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1E7B2" w14:textId="03FC920A" w:rsidR="00E27E18" w:rsidRDefault="0038569E" w:rsidP="004578B5">
      <w:pPr>
        <w:spacing w:after="160" w:line="259" w:lineRule="auto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noProof/>
          <w:sz w:val="52"/>
          <w:szCs w:val="52"/>
        </w:rPr>
        <w:drawing>
          <wp:anchor distT="0" distB="0" distL="114300" distR="114300" simplePos="0" relativeHeight="251659776" behindDoc="0" locked="0" layoutInCell="1" allowOverlap="1" wp14:anchorId="3DFBA4CF" wp14:editId="32284B29">
            <wp:simplePos x="0" y="0"/>
            <wp:positionH relativeFrom="column">
              <wp:posOffset>2831465</wp:posOffset>
            </wp:positionH>
            <wp:positionV relativeFrom="paragraph">
              <wp:posOffset>-31750</wp:posOffset>
            </wp:positionV>
            <wp:extent cx="4086225" cy="1883278"/>
            <wp:effectExtent l="0" t="0" r="0" b="3175"/>
            <wp:wrapNone/>
            <wp:docPr id="26" name="Obrázek 26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Obrázek 26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883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8C0BA" w14:textId="1B00AD14" w:rsidR="000928FE" w:rsidRDefault="002B78E8" w:rsidP="004578B5">
      <w:pPr>
        <w:spacing w:after="160" w:line="259" w:lineRule="auto"/>
        <w:jc w:val="center"/>
        <w:rPr>
          <w:rFonts w:asciiTheme="minorHAnsi" w:hAnsiTheme="minorHAnsi" w:cstheme="minorHAnsi"/>
          <w:bCs/>
        </w:rPr>
      </w:pPr>
      <w:r w:rsidRPr="008F0CEC"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55680" behindDoc="1" locked="0" layoutInCell="1" allowOverlap="1" wp14:anchorId="6491E351" wp14:editId="40787CC8">
            <wp:simplePos x="0" y="0"/>
            <wp:positionH relativeFrom="column">
              <wp:posOffset>8704580</wp:posOffset>
            </wp:positionH>
            <wp:positionV relativeFrom="paragraph">
              <wp:posOffset>-329565</wp:posOffset>
            </wp:positionV>
            <wp:extent cx="862330" cy="47625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ůhledné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466B54" w14:textId="179CB8C3" w:rsidR="000928FE" w:rsidRPr="008F0CEC" w:rsidRDefault="000928FE" w:rsidP="000928FE">
      <w:pPr>
        <w:jc w:val="center"/>
        <w:rPr>
          <w:rFonts w:asciiTheme="minorHAnsi" w:hAnsiTheme="minorHAnsi" w:cstheme="minorHAnsi"/>
          <w:b/>
          <w:bCs/>
          <w:sz w:val="16"/>
        </w:rPr>
      </w:pPr>
    </w:p>
    <w:p w14:paraId="6DB4A1D7" w14:textId="57D1D60D" w:rsidR="00A474E0" w:rsidRDefault="00A474E0" w:rsidP="000928FE">
      <w:pPr>
        <w:jc w:val="center"/>
        <w:rPr>
          <w:rFonts w:asciiTheme="minorHAnsi" w:hAnsiTheme="minorHAnsi" w:cstheme="minorHAnsi"/>
          <w:b/>
          <w:sz w:val="60"/>
          <w:szCs w:val="60"/>
        </w:rPr>
      </w:pPr>
    </w:p>
    <w:p w14:paraId="4DB36760" w14:textId="208BA7AA" w:rsidR="00A474E0" w:rsidRDefault="00A474E0" w:rsidP="000928FE">
      <w:pPr>
        <w:jc w:val="center"/>
        <w:rPr>
          <w:rFonts w:asciiTheme="minorHAnsi" w:hAnsiTheme="minorHAnsi" w:cstheme="minorHAnsi"/>
          <w:b/>
          <w:sz w:val="60"/>
          <w:szCs w:val="60"/>
        </w:rPr>
      </w:pPr>
    </w:p>
    <w:p w14:paraId="413F4420" w14:textId="77777777" w:rsidR="0038569E" w:rsidRPr="0038569E" w:rsidRDefault="0038569E" w:rsidP="000928FE">
      <w:pPr>
        <w:jc w:val="center"/>
        <w:rPr>
          <w:rFonts w:asciiTheme="minorHAnsi" w:hAnsiTheme="minorHAnsi" w:cstheme="minorHAnsi"/>
          <w:b/>
        </w:rPr>
      </w:pPr>
    </w:p>
    <w:p w14:paraId="62901B21" w14:textId="4DAEAD68" w:rsidR="000928FE" w:rsidRPr="002E6D0E" w:rsidRDefault="000928FE" w:rsidP="000928FE">
      <w:pPr>
        <w:jc w:val="center"/>
        <w:rPr>
          <w:rFonts w:asciiTheme="minorHAnsi" w:hAnsiTheme="minorHAnsi" w:cstheme="minorHAnsi"/>
          <w:b/>
          <w:sz w:val="60"/>
          <w:szCs w:val="60"/>
        </w:rPr>
      </w:pPr>
      <w:r w:rsidRPr="002E6D0E">
        <w:rPr>
          <w:rFonts w:asciiTheme="minorHAnsi" w:hAnsiTheme="minorHAnsi" w:cstheme="minorHAnsi"/>
          <w:b/>
          <w:sz w:val="60"/>
          <w:szCs w:val="60"/>
        </w:rPr>
        <w:t>OBJEDNÁVKA</w:t>
      </w:r>
    </w:p>
    <w:p w14:paraId="5895C01B" w14:textId="363198DF" w:rsidR="005D54B8" w:rsidRPr="00A1632B" w:rsidRDefault="00CE4EF1" w:rsidP="0038569E">
      <w:pPr>
        <w:spacing w:before="80" w:after="8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ZÁKLADNÍHO</w:t>
      </w:r>
      <w:r w:rsidRPr="00A1632B">
        <w:rPr>
          <w:rFonts w:asciiTheme="minorHAnsi" w:hAnsiTheme="minorHAnsi" w:cstheme="minorHAnsi"/>
          <w:b/>
          <w:sz w:val="36"/>
          <w:szCs w:val="36"/>
        </w:rPr>
        <w:t xml:space="preserve"> CYKLU OPATROVNICTVÍ A PODPORY OSOB od A do Z</w:t>
      </w:r>
    </w:p>
    <w:p w14:paraId="1A7B445A" w14:textId="3476E178" w:rsidR="00CC74E1" w:rsidRDefault="005D54B8" w:rsidP="0038569E">
      <w:pPr>
        <w:spacing w:before="80" w:after="8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A1632B">
        <w:rPr>
          <w:rFonts w:asciiTheme="minorHAnsi" w:hAnsiTheme="minorHAnsi" w:cstheme="minorHAnsi"/>
          <w:b/>
          <w:sz w:val="36"/>
          <w:szCs w:val="36"/>
        </w:rPr>
        <w:t xml:space="preserve">v rozsahu </w:t>
      </w:r>
      <w:r w:rsidR="00CE4EF1">
        <w:rPr>
          <w:rFonts w:asciiTheme="minorHAnsi" w:hAnsiTheme="minorHAnsi" w:cstheme="minorHAnsi"/>
          <w:b/>
          <w:sz w:val="36"/>
          <w:szCs w:val="36"/>
        </w:rPr>
        <w:t>9</w:t>
      </w:r>
      <w:r w:rsidRPr="00A1632B">
        <w:rPr>
          <w:rFonts w:asciiTheme="minorHAnsi" w:hAnsiTheme="minorHAnsi" w:cstheme="minorHAnsi"/>
          <w:b/>
          <w:sz w:val="36"/>
          <w:szCs w:val="36"/>
        </w:rPr>
        <w:t>. akreditovaných vzdělávacích programů</w:t>
      </w:r>
      <w:r w:rsidR="004C1839">
        <w:rPr>
          <w:rFonts w:asciiTheme="minorHAnsi" w:hAnsiTheme="minorHAnsi" w:cstheme="minorHAnsi"/>
          <w:b/>
          <w:sz w:val="36"/>
          <w:szCs w:val="36"/>
        </w:rPr>
        <w:t xml:space="preserve">, </w:t>
      </w:r>
    </w:p>
    <w:p w14:paraId="19085C06" w14:textId="28C7F7D4" w:rsidR="001136AA" w:rsidRDefault="004C1839" w:rsidP="0038569E">
      <w:pPr>
        <w:spacing w:before="80" w:after="8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nebo jednotlivých vzdělávacích programů</w:t>
      </w:r>
    </w:p>
    <w:p w14:paraId="7D7F5FAB" w14:textId="306E4E29" w:rsidR="0017216A" w:rsidRPr="00484C29" w:rsidRDefault="00656904" w:rsidP="002A03E3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484C29">
        <w:rPr>
          <w:rFonts w:asciiTheme="minorHAnsi" w:hAnsiTheme="minorHAnsi" w:cstheme="minorHAnsi"/>
          <w:b/>
          <w:color w:val="C00000"/>
          <w:sz w:val="40"/>
          <w:szCs w:val="40"/>
        </w:rPr>
        <w:t>ON-LINE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61"/>
        <w:gridCol w:w="375"/>
        <w:gridCol w:w="4975"/>
      </w:tblGrid>
      <w:tr w:rsidR="000928FE" w:rsidRPr="00704DB1" w14:paraId="25814B22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35AAFB59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  <w:b/>
              </w:rPr>
              <w:t>AKTURAČNÍ ADRESA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75" w:type="dxa"/>
            <w:shd w:val="clear" w:color="auto" w:fill="auto"/>
          </w:tcPr>
          <w:p w14:paraId="7B79513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82E5BB6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ODAVATEL</w:t>
            </w:r>
            <w:r w:rsidRPr="00704DB1">
              <w:rPr>
                <w:rFonts w:asciiTheme="minorHAnsi" w:hAnsiTheme="minorHAnsi" w:cstheme="minorHAnsi"/>
              </w:rPr>
              <w:t>:</w:t>
            </w:r>
          </w:p>
        </w:tc>
      </w:tr>
      <w:tr w:rsidR="000928FE" w:rsidRPr="00704DB1" w14:paraId="495E9A7B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6C2C0E1F" w14:textId="4FBCF57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126B2F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4ADC4AA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Kalis, s. r. o.</w:t>
            </w:r>
          </w:p>
        </w:tc>
      </w:tr>
      <w:tr w:rsidR="000928FE" w:rsidRPr="00704DB1" w14:paraId="304FE2E0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4D5929BD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0A31551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B75C694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U Pošty 273/9</w:t>
            </w:r>
          </w:p>
        </w:tc>
      </w:tr>
      <w:tr w:rsidR="000928FE" w:rsidRPr="00704DB1" w14:paraId="4D3ADCFE" w14:textId="77777777" w:rsidTr="00B2191B">
        <w:trPr>
          <w:trHeight w:val="80"/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03BF6D51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61D169E8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9D8CCF0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625 00   </w:t>
            </w:r>
            <w:r w:rsidRPr="00704DB1">
              <w:rPr>
                <w:rFonts w:asciiTheme="minorHAnsi" w:hAnsiTheme="minorHAnsi" w:cstheme="minorHAnsi"/>
              </w:rPr>
              <w:t>BRNO</w:t>
            </w:r>
          </w:p>
        </w:tc>
      </w:tr>
      <w:tr w:rsidR="000928FE" w:rsidRPr="00704DB1" w14:paraId="24B99973" w14:textId="77777777" w:rsidTr="00B2191B">
        <w:trPr>
          <w:trHeight w:val="80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63CD2E3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14:paraId="46734DC5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auto"/>
          </w:tcPr>
          <w:p w14:paraId="507B4958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928FE" w:rsidRPr="00704DB1" w14:paraId="1AE1850A" w14:textId="77777777" w:rsidTr="00B2191B">
        <w:trPr>
          <w:trHeight w:val="322"/>
          <w:jc w:val="center"/>
        </w:trPr>
        <w:tc>
          <w:tcPr>
            <w:tcW w:w="486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7F409A81" w14:textId="33D4006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shd w:val="clear" w:color="auto" w:fill="auto"/>
          </w:tcPr>
          <w:p w14:paraId="6C743CD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503A83" w14:textId="6721264B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 w:rsidRPr="00704DB1">
              <w:rPr>
                <w:rFonts w:asciiTheme="minorHAnsi" w:hAnsiTheme="minorHAnsi" w:cstheme="minorHAnsi"/>
              </w:rPr>
              <w:t xml:space="preserve"> 29306841</w:t>
            </w:r>
          </w:p>
        </w:tc>
      </w:tr>
      <w:tr w:rsidR="000928FE" w:rsidRPr="00704DB1" w14:paraId="20C1CE2D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58B9951E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</w:p>
        </w:tc>
        <w:tc>
          <w:tcPr>
            <w:tcW w:w="375" w:type="dxa"/>
            <w:shd w:val="clear" w:color="auto" w:fill="auto"/>
          </w:tcPr>
          <w:p w14:paraId="629A7A7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59D80A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  <w:r w:rsidRPr="00704DB1">
              <w:rPr>
                <w:rFonts w:asciiTheme="minorHAnsi" w:hAnsiTheme="minorHAnsi" w:cstheme="minorHAnsi"/>
              </w:rPr>
              <w:t>neplátce DPH</w:t>
            </w:r>
          </w:p>
        </w:tc>
      </w:tr>
      <w:tr w:rsidR="000928FE" w:rsidRPr="00704DB1" w14:paraId="79D2FD3E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60F6652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bottom w:val="single" w:sz="18" w:space="0" w:color="auto"/>
            </w:tcBorders>
            <w:shd w:val="clear" w:color="auto" w:fill="auto"/>
          </w:tcPr>
          <w:p w14:paraId="57D526B0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3A120B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 w:rsidRPr="00704DB1">
              <w:rPr>
                <w:rFonts w:asciiTheme="minorHAnsi" w:hAnsiTheme="minorHAnsi" w:cstheme="minorHAnsi"/>
              </w:rPr>
              <w:t xml:space="preserve"> 2400233523/2010</w:t>
            </w:r>
          </w:p>
        </w:tc>
      </w:tr>
      <w:tr w:rsidR="000928FE" w:rsidRPr="00873C58" w14:paraId="3753EE59" w14:textId="77777777" w:rsidTr="00B2191B">
        <w:trPr>
          <w:trHeight w:val="523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E4A3E24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ÍSLO OBJEDNÁVKY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951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713EC66A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04EBA76" w14:textId="3937EF85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Ing. Zbyněk Kalousek</w:t>
            </w:r>
          </w:p>
        </w:tc>
      </w:tr>
      <w:tr w:rsidR="000928FE" w:rsidRPr="00873C58" w14:paraId="77EAE505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9EBAFFD" w14:textId="77777777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ÍSTO, DATUM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51CB46B7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E64B118" w14:textId="1339BB75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8" w:history="1"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fakturace</w:t>
              </w:r>
              <w:r w:rsidR="00A362E2" w:rsidRPr="00D65888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@</w:t>
              </w:r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socialniradce.cz</w:t>
              </w:r>
            </w:hyperlink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362E2" w:rsidRPr="00873C58" w14:paraId="329D5DCB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2A1D0B" w14:textId="223F69C9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FA90DB5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37FA302" w14:textId="782411E2" w:rsidR="00A362E2" w:rsidRPr="00195120" w:rsidRDefault="00F067FD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67FD">
              <w:rPr>
                <w:rFonts w:ascii="Calibri" w:hAnsi="Calibri" w:cs="Calibri"/>
                <w:sz w:val="20"/>
                <w:szCs w:val="20"/>
              </w:rPr>
              <w:t>MOBIL (</w:t>
            </w:r>
            <w:r w:rsidRPr="00F067FD">
              <w:rPr>
                <w:rFonts w:ascii="Calibri" w:hAnsi="Calibri" w:cs="Calibri"/>
                <w:sz w:val="18"/>
                <w:szCs w:val="18"/>
              </w:rPr>
              <w:t>neslouží pro právní poradenství</w:t>
            </w:r>
            <w:r w:rsidRPr="00F067FD">
              <w:rPr>
                <w:rFonts w:ascii="Calibri" w:hAnsi="Calibri" w:cs="Calibri"/>
                <w:sz w:val="20"/>
                <w:szCs w:val="20"/>
              </w:rPr>
              <w:t>): + 420 724 279 637</w:t>
            </w:r>
          </w:p>
        </w:tc>
      </w:tr>
      <w:tr w:rsidR="00A362E2" w:rsidRPr="00873C58" w14:paraId="7367A011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F58F2E" w14:textId="2DD156AD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 PRO FAKTURACI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C82D8F7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2CA3BDF" w14:textId="77777777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Style w:val="Mkatabulky11"/>
        <w:tblW w:w="4984" w:type="pct"/>
        <w:tblLook w:val="01E0" w:firstRow="1" w:lastRow="1" w:firstColumn="1" w:lastColumn="1" w:noHBand="0" w:noVBand="0"/>
      </w:tblPr>
      <w:tblGrid>
        <w:gridCol w:w="1290"/>
        <w:gridCol w:w="6046"/>
        <w:gridCol w:w="1556"/>
        <w:gridCol w:w="1822"/>
        <w:gridCol w:w="1579"/>
        <w:gridCol w:w="500"/>
        <w:gridCol w:w="336"/>
        <w:gridCol w:w="2288"/>
      </w:tblGrid>
      <w:tr w:rsidR="00C137F8" w:rsidRPr="001151F2" w14:paraId="5D02C601" w14:textId="1F012D8F" w:rsidTr="00F91CC9">
        <w:trPr>
          <w:trHeight w:val="852"/>
        </w:trPr>
        <w:tc>
          <w:tcPr>
            <w:tcW w:w="418" w:type="pct"/>
          </w:tcPr>
          <w:p w14:paraId="188E718A" w14:textId="081EB305" w:rsidR="0028438C" w:rsidRPr="00F25520" w:rsidRDefault="0028438C" w:rsidP="00824A1A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F25520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lastRenderedPageBreak/>
              <w:t xml:space="preserve">číslo </w:t>
            </w:r>
            <w:proofErr w:type="spellStart"/>
            <w:r w:rsidRPr="00F25520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ak</w:t>
            </w:r>
            <w:r w:rsidR="00CF04BF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redit</w:t>
            </w:r>
            <w:proofErr w:type="spellEnd"/>
            <w:r w:rsidR="00CF04BF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.</w:t>
            </w:r>
            <w:r w:rsidRPr="00F25520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vzdělávacího programu</w:t>
            </w:r>
          </w:p>
        </w:tc>
        <w:tc>
          <w:tcPr>
            <w:tcW w:w="1961" w:type="pct"/>
            <w:vAlign w:val="center"/>
          </w:tcPr>
          <w:p w14:paraId="2BF69C73" w14:textId="2E0B0F61" w:rsidR="0028438C" w:rsidRPr="00DB3D11" w:rsidRDefault="0028438C" w:rsidP="00DB3D11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NÁZEV</w:t>
            </w:r>
          </w:p>
        </w:tc>
        <w:tc>
          <w:tcPr>
            <w:tcW w:w="505" w:type="pct"/>
            <w:vAlign w:val="center"/>
          </w:tcPr>
          <w:p w14:paraId="3F37F7F2" w14:textId="7861289B" w:rsidR="0028438C" w:rsidRPr="00DB3D11" w:rsidRDefault="0028438C" w:rsidP="00DB3D11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DATUM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F4D68B1" w14:textId="77777777" w:rsidR="0028438C" w:rsidRDefault="0028438C" w:rsidP="00DB3D11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CENA </w:t>
            </w:r>
            <w:r w:rsidRPr="00F74048">
              <w:rPr>
                <w:rFonts w:asciiTheme="minorHAnsi" w:hAnsiTheme="minorHAnsi" w:cstheme="minorHAnsi"/>
                <w:b/>
                <w:i/>
              </w:rPr>
              <w:t>bez DPH</w:t>
            </w:r>
          </w:p>
          <w:p w14:paraId="10D2E27D" w14:textId="67B63ED7" w:rsidR="0028438C" w:rsidRPr="00DB3D11" w:rsidRDefault="0028438C" w:rsidP="00DB3D11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(nejsme plátci)</w:t>
            </w:r>
          </w:p>
        </w:tc>
        <w:tc>
          <w:tcPr>
            <w:tcW w:w="783" w:type="pct"/>
            <w:gridSpan w:val="3"/>
            <w:shd w:val="clear" w:color="auto" w:fill="auto"/>
            <w:vAlign w:val="center"/>
          </w:tcPr>
          <w:p w14:paraId="6B40B17F" w14:textId="77777777" w:rsidR="0028438C" w:rsidRDefault="0028438C" w:rsidP="00DB3D11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6EC8D381" w14:textId="2FCDFE4E" w:rsidR="002F793D" w:rsidRPr="00DB3D11" w:rsidRDefault="002F793D" w:rsidP="00DB3D11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B3D81B2" w14:textId="7C37EFA3" w:rsidR="0028438C" w:rsidRPr="00DB3D11" w:rsidRDefault="0028438C" w:rsidP="00DB3D11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PRO OSOBY</w:t>
            </w:r>
          </w:p>
        </w:tc>
      </w:tr>
      <w:tr w:rsidR="00F91CC9" w:rsidRPr="001151F2" w14:paraId="0609715A" w14:textId="77777777" w:rsidTr="00F91CC9">
        <w:trPr>
          <w:trHeight w:val="680"/>
        </w:trPr>
        <w:tc>
          <w:tcPr>
            <w:tcW w:w="418" w:type="pct"/>
            <w:vAlign w:val="center"/>
          </w:tcPr>
          <w:p w14:paraId="1F277450" w14:textId="2A562CAE" w:rsidR="00AF0A80" w:rsidRPr="004C22E3" w:rsidRDefault="00BF1DDB" w:rsidP="00F25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CELEK programů</w:t>
            </w:r>
          </w:p>
        </w:tc>
        <w:tc>
          <w:tcPr>
            <w:tcW w:w="2465" w:type="pct"/>
            <w:gridSpan w:val="2"/>
            <w:vAlign w:val="center"/>
          </w:tcPr>
          <w:p w14:paraId="4D6ACBCE" w14:textId="77777777" w:rsidR="00F91CC9" w:rsidRPr="00484C29" w:rsidRDefault="00AF0A80" w:rsidP="00F25520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/>
                <w:i/>
                <w:color w:val="C00000"/>
              </w:rPr>
            </w:pP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 xml:space="preserve">Celý základní Cyklus opatrovnictví a podpory osob od A do Z </w:t>
            </w:r>
          </w:p>
          <w:p w14:paraId="448BED9E" w14:textId="7A8461D3" w:rsidR="00AF0A80" w:rsidRPr="00484C29" w:rsidRDefault="00AF0A80" w:rsidP="00F91CC9">
            <w:pPr>
              <w:pStyle w:val="Odstavecseseznamem"/>
              <w:autoSpaceDE w:val="0"/>
              <w:autoSpaceDN w:val="0"/>
              <w:adjustRightInd w:val="0"/>
              <w:ind w:left="25"/>
              <w:jc w:val="right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 xml:space="preserve">(hrazený v plné ceně po </w:t>
            </w:r>
            <w:r w:rsidR="00326D20">
              <w:rPr>
                <w:rFonts w:asciiTheme="minorHAnsi" w:hAnsiTheme="minorHAnsi" w:cstheme="minorHAnsi"/>
                <w:b/>
                <w:i/>
                <w:color w:val="C00000"/>
              </w:rPr>
              <w:t>3</w:t>
            </w: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>0.</w:t>
            </w:r>
            <w:r w:rsidR="00326D20">
              <w:rPr>
                <w:rFonts w:asciiTheme="minorHAnsi" w:hAnsiTheme="minorHAnsi" w:cstheme="minorHAnsi"/>
                <w:b/>
                <w:i/>
                <w:color w:val="C00000"/>
              </w:rPr>
              <w:t>0</w:t>
            </w: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>1.202</w:t>
            </w:r>
            <w:r w:rsidR="00484C29">
              <w:rPr>
                <w:rFonts w:asciiTheme="minorHAnsi" w:hAnsiTheme="minorHAnsi" w:cstheme="minorHAnsi"/>
                <w:b/>
                <w:i/>
                <w:color w:val="C00000"/>
              </w:rPr>
              <w:t>4</w:t>
            </w: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>):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7279F6A" w14:textId="34E35EF6" w:rsidR="00AF0A80" w:rsidRPr="00484C29" w:rsidRDefault="00484C29" w:rsidP="00F2552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color w:val="C00000"/>
              </w:rPr>
              <w:t>16 110</w:t>
            </w:r>
            <w:r w:rsidR="00AF0A80" w:rsidRPr="00484C29">
              <w:rPr>
                <w:rFonts w:asciiTheme="minorHAnsi" w:hAnsiTheme="minorHAnsi" w:cstheme="minorHAnsi"/>
                <w:b/>
                <w:i/>
                <w:color w:val="C00000"/>
              </w:rPr>
              <w:t xml:space="preserve"> Kč</w:t>
            </w:r>
          </w:p>
        </w:tc>
        <w:tc>
          <w:tcPr>
            <w:tcW w:w="512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61B7741" w14:textId="798BFF1C" w:rsidR="00AF0A80" w:rsidRPr="00484C29" w:rsidRDefault="00AF0A80" w:rsidP="00F2552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color w:val="C00000"/>
                <w:sz w:val="22"/>
                <w:szCs w:val="22"/>
              </w:rPr>
            </w:pP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>objednáváme</w:t>
            </w:r>
          </w:p>
        </w:tc>
        <w:tc>
          <w:tcPr>
            <w:tcW w:w="16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6BAD8F8" w14:textId="75B0BCC4" w:rsidR="00AF0A80" w:rsidRPr="00484C29" w:rsidRDefault="00AF0A80" w:rsidP="00F2552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10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922928F" w14:textId="4CFE07B9" w:rsidR="00AF0A80" w:rsidRPr="00484C29" w:rsidRDefault="00AF0A80" w:rsidP="00F25520">
            <w:pPr>
              <w:pStyle w:val="Odstavecseseznamem"/>
              <w:ind w:left="0"/>
              <w:rPr>
                <w:rFonts w:asciiTheme="minorHAnsi" w:hAnsiTheme="minorHAnsi" w:cstheme="minorHAnsi"/>
                <w:b/>
                <w:i/>
                <w:color w:val="C00000"/>
                <w:sz w:val="22"/>
                <w:szCs w:val="22"/>
              </w:rPr>
            </w:pP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>×</w:t>
            </w:r>
          </w:p>
        </w:tc>
        <w:tc>
          <w:tcPr>
            <w:tcW w:w="742" w:type="pct"/>
            <w:shd w:val="clear" w:color="auto" w:fill="FFF2CC" w:themeFill="accent4" w:themeFillTint="33"/>
            <w:vAlign w:val="center"/>
          </w:tcPr>
          <w:p w14:paraId="50F94644" w14:textId="77777777" w:rsidR="00AF0A80" w:rsidRPr="00484C29" w:rsidRDefault="00AF0A80" w:rsidP="00F25520">
            <w:pPr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F91CC9" w:rsidRPr="001151F2" w14:paraId="6052CE0F" w14:textId="77777777" w:rsidTr="00F91CC9">
        <w:trPr>
          <w:trHeight w:val="680"/>
        </w:trPr>
        <w:tc>
          <w:tcPr>
            <w:tcW w:w="418" w:type="pct"/>
            <w:vAlign w:val="center"/>
          </w:tcPr>
          <w:p w14:paraId="228D7BE7" w14:textId="46FCC755" w:rsidR="00AF0A80" w:rsidRPr="004C22E3" w:rsidRDefault="00BF1DDB" w:rsidP="00F25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CELEK programů</w:t>
            </w:r>
          </w:p>
        </w:tc>
        <w:tc>
          <w:tcPr>
            <w:tcW w:w="2465" w:type="pct"/>
            <w:gridSpan w:val="2"/>
            <w:vAlign w:val="center"/>
          </w:tcPr>
          <w:p w14:paraId="0CCBFCA0" w14:textId="77777777" w:rsidR="00F91CC9" w:rsidRPr="00484C29" w:rsidRDefault="00AF0A80" w:rsidP="00F25520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/>
                <w:i/>
                <w:color w:val="C00000"/>
              </w:rPr>
            </w:pP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 xml:space="preserve">Celý základní Cyklus opatrovnictví a podpory osob od A do Z </w:t>
            </w:r>
          </w:p>
          <w:p w14:paraId="5DC37701" w14:textId="410A892A" w:rsidR="00AF0A80" w:rsidRPr="00484C29" w:rsidRDefault="00AF0A80" w:rsidP="00F91CC9">
            <w:pPr>
              <w:pStyle w:val="Odstavecseseznamem"/>
              <w:autoSpaceDE w:val="0"/>
              <w:autoSpaceDN w:val="0"/>
              <w:adjustRightInd w:val="0"/>
              <w:ind w:left="25"/>
              <w:jc w:val="right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 xml:space="preserve">(hrazený po slevě do </w:t>
            </w:r>
            <w:r w:rsidR="00326D20">
              <w:rPr>
                <w:rFonts w:asciiTheme="minorHAnsi" w:hAnsiTheme="minorHAnsi" w:cstheme="minorHAnsi"/>
                <w:b/>
                <w:i/>
                <w:color w:val="C00000"/>
              </w:rPr>
              <w:t>3</w:t>
            </w: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>0.</w:t>
            </w:r>
            <w:r w:rsidR="00326D20">
              <w:rPr>
                <w:rFonts w:asciiTheme="minorHAnsi" w:hAnsiTheme="minorHAnsi" w:cstheme="minorHAnsi"/>
                <w:b/>
                <w:i/>
                <w:color w:val="C00000"/>
              </w:rPr>
              <w:t>0</w:t>
            </w: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>1.202</w:t>
            </w:r>
            <w:r w:rsidR="00484C29">
              <w:rPr>
                <w:rFonts w:asciiTheme="minorHAnsi" w:hAnsiTheme="minorHAnsi" w:cstheme="minorHAnsi"/>
                <w:b/>
                <w:i/>
                <w:color w:val="C00000"/>
              </w:rPr>
              <w:t>4</w:t>
            </w: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>):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EB9525B" w14:textId="5A6004CD" w:rsidR="00AF0A80" w:rsidRPr="00484C29" w:rsidRDefault="00484C29" w:rsidP="00F2552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color w:val="C00000"/>
              </w:rPr>
              <w:t>14 499</w:t>
            </w:r>
            <w:r w:rsidR="00AF0A80" w:rsidRPr="00484C29">
              <w:rPr>
                <w:rFonts w:asciiTheme="minorHAnsi" w:hAnsiTheme="minorHAnsi" w:cstheme="minorHAnsi"/>
                <w:b/>
                <w:i/>
                <w:color w:val="C00000"/>
              </w:rPr>
              <w:t xml:space="preserve"> Kč</w:t>
            </w:r>
          </w:p>
        </w:tc>
        <w:tc>
          <w:tcPr>
            <w:tcW w:w="512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699439B" w14:textId="0AC6BCA7" w:rsidR="00AF0A80" w:rsidRPr="00484C29" w:rsidRDefault="00AF0A80" w:rsidP="00F2552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color w:val="C00000"/>
                <w:sz w:val="22"/>
                <w:szCs w:val="22"/>
              </w:rPr>
            </w:pP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>objednáváme</w:t>
            </w:r>
          </w:p>
        </w:tc>
        <w:tc>
          <w:tcPr>
            <w:tcW w:w="16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10C33CEC" w14:textId="1846AEA1" w:rsidR="00AF0A80" w:rsidRPr="00484C29" w:rsidRDefault="00AF0A80" w:rsidP="00F2552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10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D04D246" w14:textId="37D4B1AB" w:rsidR="00AF0A80" w:rsidRPr="00484C29" w:rsidRDefault="00AF0A80" w:rsidP="00F25520">
            <w:pPr>
              <w:pStyle w:val="Odstavecseseznamem"/>
              <w:ind w:left="0"/>
              <w:rPr>
                <w:rFonts w:asciiTheme="minorHAnsi" w:hAnsiTheme="minorHAnsi" w:cstheme="minorHAnsi"/>
                <w:b/>
                <w:i/>
                <w:color w:val="C00000"/>
                <w:sz w:val="22"/>
                <w:szCs w:val="22"/>
              </w:rPr>
            </w:pP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>×</w:t>
            </w:r>
          </w:p>
        </w:tc>
        <w:tc>
          <w:tcPr>
            <w:tcW w:w="742" w:type="pct"/>
            <w:shd w:val="clear" w:color="auto" w:fill="FFF2CC" w:themeFill="accent4" w:themeFillTint="33"/>
            <w:vAlign w:val="center"/>
          </w:tcPr>
          <w:p w14:paraId="7E14000C" w14:textId="77777777" w:rsidR="00AF0A80" w:rsidRPr="00484C29" w:rsidRDefault="00AF0A80" w:rsidP="00F25520">
            <w:pPr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3D129D" w:rsidRPr="001151F2" w14:paraId="2076BEFA" w14:textId="77777777" w:rsidTr="00DB3D11">
        <w:trPr>
          <w:trHeight w:val="340"/>
        </w:trPr>
        <w:tc>
          <w:tcPr>
            <w:tcW w:w="5000" w:type="pct"/>
            <w:gridSpan w:val="8"/>
          </w:tcPr>
          <w:p w14:paraId="146276DD" w14:textId="737F474C" w:rsidR="003D129D" w:rsidRPr="00484C29" w:rsidRDefault="003D129D" w:rsidP="003D129D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>OBJEDNÁVÁME SAMOSTATNĚ, P</w:t>
            </w:r>
            <w:r w:rsidR="00574D71" w:rsidRPr="00484C29">
              <w:rPr>
                <w:rFonts w:asciiTheme="minorHAnsi" w:hAnsiTheme="minorHAnsi" w:cstheme="minorHAnsi"/>
                <w:b/>
                <w:i/>
                <w:color w:val="C00000"/>
              </w:rPr>
              <w:t>ROTOŽE</w:t>
            </w: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t xml:space="preserve"> NECHCEME CELÝ CYKLUS:</w:t>
            </w:r>
          </w:p>
        </w:tc>
      </w:tr>
      <w:tr w:rsidR="00961E6E" w:rsidRPr="001151F2" w14:paraId="3827D8DA" w14:textId="77777777" w:rsidTr="00F067FD">
        <w:trPr>
          <w:trHeight w:val="398"/>
        </w:trPr>
        <w:tc>
          <w:tcPr>
            <w:tcW w:w="418" w:type="pct"/>
            <w:vMerge w:val="restart"/>
            <w:vAlign w:val="center"/>
          </w:tcPr>
          <w:p w14:paraId="344DC18B" w14:textId="0E0AC384" w:rsidR="00961E6E" w:rsidRPr="004C22E3" w:rsidRDefault="00961E6E" w:rsidP="00F25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961" w:type="pct"/>
            <w:vMerge w:val="restart"/>
            <w:vAlign w:val="center"/>
          </w:tcPr>
          <w:p w14:paraId="2606AF77" w14:textId="0960596E" w:rsidR="00961E6E" w:rsidRPr="004C22E3" w:rsidRDefault="00961E6E" w:rsidP="00F25520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97FA9">
              <w:rPr>
                <w:rFonts w:asciiTheme="minorHAnsi" w:hAnsiTheme="minorHAnsi" w:cstheme="minorHAnsi"/>
                <w:bCs/>
                <w:sz w:val="22"/>
                <w:szCs w:val="22"/>
              </w:rPr>
              <w:t>Instituty podpory, nápomoci a zastoupení, vč. návodů, vzorů a příkladů užití, na co má, co vliv, aneb, co užijeme/doporučíme v sociální práci na obci a proč – webinář</w:t>
            </w:r>
          </w:p>
        </w:tc>
        <w:tc>
          <w:tcPr>
            <w:tcW w:w="505" w:type="pct"/>
            <w:vAlign w:val="center"/>
          </w:tcPr>
          <w:p w14:paraId="21C3688D" w14:textId="352BDB16" w:rsidR="00961E6E" w:rsidRPr="004C22E3" w:rsidRDefault="00961E6E" w:rsidP="00F25520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1.2.2024  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611BF512" w14:textId="6480F7C4" w:rsidR="00961E6E" w:rsidRDefault="00961E6E" w:rsidP="00F2552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1 79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 Kč</w:t>
            </w:r>
          </w:p>
        </w:tc>
        <w:tc>
          <w:tcPr>
            <w:tcW w:w="512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AC83605" w14:textId="16E77694" w:rsidR="00961E6E" w:rsidRDefault="00961E6E" w:rsidP="00F2552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6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4A61EE2" w14:textId="77777777" w:rsidR="00961E6E" w:rsidRDefault="00961E6E" w:rsidP="00F2552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1029FB2" w14:textId="48BCB739" w:rsidR="00961E6E" w:rsidRDefault="00961E6E" w:rsidP="00F25520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742" w:type="pct"/>
            <w:shd w:val="clear" w:color="auto" w:fill="FFF2CC" w:themeFill="accent4" w:themeFillTint="33"/>
            <w:vAlign w:val="center"/>
          </w:tcPr>
          <w:p w14:paraId="5A20D212" w14:textId="6CFEE7F9" w:rsidR="00961E6E" w:rsidRPr="004C22E3" w:rsidRDefault="00961E6E" w:rsidP="00F255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081C" w:rsidRPr="001151F2" w14:paraId="79EE4DA2" w14:textId="77777777" w:rsidTr="00F067FD">
        <w:trPr>
          <w:trHeight w:val="398"/>
        </w:trPr>
        <w:tc>
          <w:tcPr>
            <w:tcW w:w="418" w:type="pct"/>
            <w:vMerge/>
            <w:vAlign w:val="center"/>
          </w:tcPr>
          <w:p w14:paraId="0922EBBB" w14:textId="77777777" w:rsidR="00FB081C" w:rsidRPr="004C22E3" w:rsidRDefault="00FB081C" w:rsidP="00FB08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1" w:type="pct"/>
            <w:vMerge/>
            <w:vAlign w:val="center"/>
          </w:tcPr>
          <w:p w14:paraId="1BBA1BB5" w14:textId="77777777" w:rsidR="00FB081C" w:rsidRPr="00C97FA9" w:rsidRDefault="00FB081C" w:rsidP="00FB081C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05" w:type="pct"/>
            <w:vAlign w:val="center"/>
          </w:tcPr>
          <w:p w14:paraId="4DC5C020" w14:textId="6E80A1A6" w:rsidR="00FB081C" w:rsidRDefault="00FB081C" w:rsidP="00FB081C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24.5.2024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6686F81" w14:textId="61FE4235" w:rsidR="00FB081C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1 79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 Kč</w:t>
            </w:r>
          </w:p>
        </w:tc>
        <w:tc>
          <w:tcPr>
            <w:tcW w:w="512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F8A8692" w14:textId="723EDBF1" w:rsidR="00FB081C" w:rsidRPr="00552515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6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60597FA8" w14:textId="77777777" w:rsidR="00FB081C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4832A18" w14:textId="7088B3F2" w:rsidR="00FB081C" w:rsidRPr="00552515" w:rsidRDefault="00FB081C" w:rsidP="00FB081C">
            <w:pPr>
              <w:pStyle w:val="Odstavecseseznamem"/>
              <w:ind w:left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742" w:type="pct"/>
            <w:shd w:val="clear" w:color="auto" w:fill="FFF2CC" w:themeFill="accent4" w:themeFillTint="33"/>
            <w:vAlign w:val="center"/>
          </w:tcPr>
          <w:p w14:paraId="16F2C14C" w14:textId="77777777" w:rsidR="00FB081C" w:rsidRPr="004C22E3" w:rsidRDefault="00FB081C" w:rsidP="00FB08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081C" w:rsidRPr="001151F2" w14:paraId="18E4A29C" w14:textId="77777777" w:rsidTr="005E058C">
        <w:trPr>
          <w:trHeight w:val="532"/>
        </w:trPr>
        <w:tc>
          <w:tcPr>
            <w:tcW w:w="418" w:type="pct"/>
            <w:vMerge w:val="restart"/>
            <w:vAlign w:val="center"/>
          </w:tcPr>
          <w:p w14:paraId="5A918B04" w14:textId="3C8503EB" w:rsidR="00FB081C" w:rsidRPr="004C22E3" w:rsidRDefault="00FB081C" w:rsidP="00FB08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961" w:type="pct"/>
            <w:vMerge w:val="restart"/>
            <w:vAlign w:val="center"/>
          </w:tcPr>
          <w:p w14:paraId="1C8F112A" w14:textId="15CB141A" w:rsidR="00FB081C" w:rsidRPr="004C22E3" w:rsidRDefault="00FB081C" w:rsidP="00FB081C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33E9">
              <w:rPr>
                <w:rFonts w:asciiTheme="minorHAnsi" w:hAnsiTheme="minorHAnsi" w:cstheme="minorHAnsi"/>
                <w:bCs/>
                <w:sz w:val="22"/>
                <w:szCs w:val="22"/>
              </w:rPr>
              <w:t>Jak právně pracovat s člověkem, který ohrožuje sebe nebo okolí (z pohledu opatrovnictví a sociální práce na obci), aneb rozdíly mezi svobodným zlobením, potřebou zastoupení nebo opatrovnictví; kdy jde o pomoc a kdy o trest – webinář</w:t>
            </w:r>
          </w:p>
        </w:tc>
        <w:tc>
          <w:tcPr>
            <w:tcW w:w="505" w:type="pct"/>
            <w:vAlign w:val="center"/>
          </w:tcPr>
          <w:p w14:paraId="504AAFF2" w14:textId="149316B7" w:rsidR="00FB081C" w:rsidRPr="004C22E3" w:rsidRDefault="00FB081C" w:rsidP="00FB081C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21.3.2024  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0C1B2095" w14:textId="25AB35E9" w:rsidR="00FB081C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1 79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 Kč</w:t>
            </w:r>
          </w:p>
        </w:tc>
        <w:tc>
          <w:tcPr>
            <w:tcW w:w="512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D15EC93" w14:textId="190B3841" w:rsidR="00FB081C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6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3A1C55C3" w14:textId="77777777" w:rsidR="00FB081C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4F2DFB3" w14:textId="5E79E21D" w:rsidR="00FB081C" w:rsidRDefault="00FB081C" w:rsidP="00FB081C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742" w:type="pct"/>
            <w:shd w:val="clear" w:color="auto" w:fill="FFF2CC" w:themeFill="accent4" w:themeFillTint="33"/>
            <w:vAlign w:val="center"/>
          </w:tcPr>
          <w:p w14:paraId="013993B8" w14:textId="5017799F" w:rsidR="00FB081C" w:rsidRPr="004C22E3" w:rsidRDefault="00FB081C" w:rsidP="00FB08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081C" w:rsidRPr="001151F2" w14:paraId="7C1D8E0B" w14:textId="77777777" w:rsidTr="005E058C">
        <w:trPr>
          <w:trHeight w:val="532"/>
        </w:trPr>
        <w:tc>
          <w:tcPr>
            <w:tcW w:w="418" w:type="pct"/>
            <w:vMerge/>
            <w:vAlign w:val="center"/>
          </w:tcPr>
          <w:p w14:paraId="2EF464C6" w14:textId="77777777" w:rsidR="00FB081C" w:rsidRPr="004C22E3" w:rsidRDefault="00FB081C" w:rsidP="00FB08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1" w:type="pct"/>
            <w:vMerge/>
            <w:vAlign w:val="center"/>
          </w:tcPr>
          <w:p w14:paraId="70CABDD1" w14:textId="77777777" w:rsidR="00FB081C" w:rsidRPr="00EF33E9" w:rsidRDefault="00FB081C" w:rsidP="00FB081C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05" w:type="pct"/>
            <w:vAlign w:val="center"/>
          </w:tcPr>
          <w:p w14:paraId="2CE0FC7A" w14:textId="69DB29F1" w:rsidR="00FB081C" w:rsidRDefault="00FB081C" w:rsidP="00FB081C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14.6.2024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E42B068" w14:textId="4BCD799B" w:rsidR="00FB081C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1 79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 Kč</w:t>
            </w:r>
          </w:p>
        </w:tc>
        <w:tc>
          <w:tcPr>
            <w:tcW w:w="512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F7668AF" w14:textId="24BF03AE" w:rsidR="00FB081C" w:rsidRPr="00552515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6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2C9AF8C9" w14:textId="77777777" w:rsidR="00FB081C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047108F" w14:textId="4EFCF1EB" w:rsidR="00FB081C" w:rsidRPr="00552515" w:rsidRDefault="00FB081C" w:rsidP="00FB081C">
            <w:pPr>
              <w:pStyle w:val="Odstavecseseznamem"/>
              <w:ind w:left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742" w:type="pct"/>
            <w:shd w:val="clear" w:color="auto" w:fill="FFF2CC" w:themeFill="accent4" w:themeFillTint="33"/>
            <w:vAlign w:val="center"/>
          </w:tcPr>
          <w:p w14:paraId="51531A1C" w14:textId="77777777" w:rsidR="00FB081C" w:rsidRPr="004C22E3" w:rsidRDefault="00FB081C" w:rsidP="00FB08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081C" w:rsidRPr="001151F2" w14:paraId="058431BF" w14:textId="77777777" w:rsidTr="00961E6E">
        <w:trPr>
          <w:trHeight w:val="522"/>
        </w:trPr>
        <w:tc>
          <w:tcPr>
            <w:tcW w:w="418" w:type="pct"/>
            <w:vMerge w:val="restart"/>
            <w:vAlign w:val="center"/>
          </w:tcPr>
          <w:p w14:paraId="41375963" w14:textId="13D4047D" w:rsidR="00FB081C" w:rsidRPr="004C22E3" w:rsidRDefault="00FB081C" w:rsidP="00FB08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961" w:type="pct"/>
            <w:vMerge w:val="restart"/>
            <w:vAlign w:val="center"/>
          </w:tcPr>
          <w:p w14:paraId="036CF260" w14:textId="5F9EBD24" w:rsidR="00FB081C" w:rsidRPr="004C22E3" w:rsidRDefault="00FB081C" w:rsidP="00FB081C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33E9">
              <w:rPr>
                <w:rFonts w:asciiTheme="minorHAnsi" w:hAnsiTheme="minorHAnsi" w:cstheme="minorHAnsi"/>
                <w:bCs/>
                <w:sz w:val="22"/>
                <w:szCs w:val="22"/>
              </w:rPr>
              <w:t>Kdo za koho a v jakém rozsahu jedná, když je, či není člověk zastoupen. Na co si dát pozor (plné moci, smlouva o poskytování sociální služby, dodatky, výpovědi, správa financí); z pohledu sociální práce a opatrovnictví na obci – webinář</w:t>
            </w:r>
          </w:p>
        </w:tc>
        <w:tc>
          <w:tcPr>
            <w:tcW w:w="505" w:type="pct"/>
            <w:vAlign w:val="center"/>
          </w:tcPr>
          <w:p w14:paraId="601B52AB" w14:textId="5A54D986" w:rsidR="00FB081C" w:rsidRPr="004C22E3" w:rsidRDefault="00FB081C" w:rsidP="00FB081C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11.4.2024  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CE3CD89" w14:textId="13051682" w:rsidR="00FB081C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1 79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 Kč</w:t>
            </w:r>
          </w:p>
        </w:tc>
        <w:tc>
          <w:tcPr>
            <w:tcW w:w="512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7F5B001" w14:textId="47F0926A" w:rsidR="00FB081C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6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288A4D85" w14:textId="77777777" w:rsidR="00FB081C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250F357" w14:textId="732DC4C5" w:rsidR="00FB081C" w:rsidRDefault="00FB081C" w:rsidP="00FB081C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742" w:type="pct"/>
            <w:shd w:val="clear" w:color="auto" w:fill="FFF2CC" w:themeFill="accent4" w:themeFillTint="33"/>
            <w:vAlign w:val="center"/>
          </w:tcPr>
          <w:p w14:paraId="2701A784" w14:textId="4CD373E4" w:rsidR="00FB081C" w:rsidRPr="004C22E3" w:rsidRDefault="00FB081C" w:rsidP="00FB08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081C" w:rsidRPr="001151F2" w14:paraId="2D06F49A" w14:textId="77777777" w:rsidTr="00F91CC9">
        <w:trPr>
          <w:trHeight w:val="540"/>
        </w:trPr>
        <w:tc>
          <w:tcPr>
            <w:tcW w:w="418" w:type="pct"/>
            <w:vMerge/>
            <w:vAlign w:val="center"/>
          </w:tcPr>
          <w:p w14:paraId="2ECEBCC0" w14:textId="77777777" w:rsidR="00FB081C" w:rsidRPr="004C22E3" w:rsidRDefault="00FB081C" w:rsidP="00FB08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1" w:type="pct"/>
            <w:vMerge/>
            <w:vAlign w:val="center"/>
          </w:tcPr>
          <w:p w14:paraId="4C2BCD51" w14:textId="77777777" w:rsidR="00FB081C" w:rsidRPr="00EF33E9" w:rsidRDefault="00FB081C" w:rsidP="00FB081C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05" w:type="pct"/>
            <w:vAlign w:val="center"/>
          </w:tcPr>
          <w:p w14:paraId="477085C6" w14:textId="0429C6D2" w:rsidR="00FB081C" w:rsidRDefault="00FB081C" w:rsidP="00FB081C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13.9.2024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2C8E59B" w14:textId="09A92BC8" w:rsidR="00FB081C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1 79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 Kč</w:t>
            </w:r>
          </w:p>
        </w:tc>
        <w:tc>
          <w:tcPr>
            <w:tcW w:w="512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01D3BA2" w14:textId="3A0141D7" w:rsidR="00FB081C" w:rsidRPr="00552515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6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6C8584E6" w14:textId="77777777" w:rsidR="00FB081C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9485D98" w14:textId="5D47B90F" w:rsidR="00FB081C" w:rsidRPr="00552515" w:rsidRDefault="00FB081C" w:rsidP="00FB081C">
            <w:pPr>
              <w:pStyle w:val="Odstavecseseznamem"/>
              <w:ind w:left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742" w:type="pct"/>
            <w:shd w:val="clear" w:color="auto" w:fill="FFF2CC" w:themeFill="accent4" w:themeFillTint="33"/>
            <w:vAlign w:val="center"/>
          </w:tcPr>
          <w:p w14:paraId="483B7BBE" w14:textId="77777777" w:rsidR="00FB081C" w:rsidRPr="004C22E3" w:rsidRDefault="00FB081C" w:rsidP="00FB08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081C" w:rsidRPr="001151F2" w14:paraId="0197B2EA" w14:textId="77777777" w:rsidTr="00961E6E">
        <w:trPr>
          <w:trHeight w:val="300"/>
        </w:trPr>
        <w:tc>
          <w:tcPr>
            <w:tcW w:w="418" w:type="pct"/>
            <w:vMerge w:val="restart"/>
            <w:vAlign w:val="center"/>
          </w:tcPr>
          <w:p w14:paraId="4601C7DD" w14:textId="366138BB" w:rsidR="00FB081C" w:rsidRPr="004C22E3" w:rsidRDefault="00FB081C" w:rsidP="00FB08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961" w:type="pct"/>
            <w:vMerge w:val="restart"/>
            <w:vAlign w:val="center"/>
          </w:tcPr>
          <w:p w14:paraId="4D5D400D" w14:textId="73153BA7" w:rsidR="00FB081C" w:rsidRPr="004C22E3" w:rsidRDefault="00FB081C" w:rsidP="00FB081C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33E9">
              <w:rPr>
                <w:rFonts w:asciiTheme="minorHAnsi" w:hAnsiTheme="minorHAnsi" w:cstheme="minorHAnsi"/>
                <w:bCs/>
                <w:sz w:val="22"/>
                <w:szCs w:val="22"/>
              </w:rPr>
              <w:t>Umístění bez souhlasu a vážně míněný nesouhlas, (pro sociální pracovníky a opatrovníky na obci) – webinář</w:t>
            </w:r>
          </w:p>
        </w:tc>
        <w:tc>
          <w:tcPr>
            <w:tcW w:w="505" w:type="pct"/>
            <w:vAlign w:val="center"/>
          </w:tcPr>
          <w:p w14:paraId="5DF52DB7" w14:textId="6812A3B0" w:rsidR="00FB081C" w:rsidRPr="004C22E3" w:rsidRDefault="00FB081C" w:rsidP="00FB081C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16.5.2024  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364AE83" w14:textId="58CBB156" w:rsidR="00FB081C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1 79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 Kč</w:t>
            </w:r>
          </w:p>
        </w:tc>
        <w:tc>
          <w:tcPr>
            <w:tcW w:w="512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037E9CC" w14:textId="3DD54E20" w:rsidR="00FB081C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6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16EC7A0F" w14:textId="77777777" w:rsidR="00FB081C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118CA0B" w14:textId="3B22EEF4" w:rsidR="00FB081C" w:rsidRDefault="00FB081C" w:rsidP="00FB081C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742" w:type="pct"/>
            <w:shd w:val="clear" w:color="auto" w:fill="FFF2CC" w:themeFill="accent4" w:themeFillTint="33"/>
            <w:vAlign w:val="center"/>
          </w:tcPr>
          <w:p w14:paraId="7A35EB7A" w14:textId="43EEC76F" w:rsidR="00FB081C" w:rsidRPr="004C22E3" w:rsidRDefault="00FB081C" w:rsidP="00FB08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081C" w:rsidRPr="001151F2" w14:paraId="54563ABB" w14:textId="77777777" w:rsidTr="00F91CC9">
        <w:trPr>
          <w:trHeight w:val="228"/>
        </w:trPr>
        <w:tc>
          <w:tcPr>
            <w:tcW w:w="418" w:type="pct"/>
            <w:vMerge/>
            <w:vAlign w:val="center"/>
          </w:tcPr>
          <w:p w14:paraId="6619B58D" w14:textId="77777777" w:rsidR="00FB081C" w:rsidRPr="004C22E3" w:rsidRDefault="00FB081C" w:rsidP="00FB08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1" w:type="pct"/>
            <w:vMerge/>
            <w:vAlign w:val="center"/>
          </w:tcPr>
          <w:p w14:paraId="0356E115" w14:textId="77777777" w:rsidR="00FB081C" w:rsidRPr="00EF33E9" w:rsidRDefault="00FB081C" w:rsidP="00FB081C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05" w:type="pct"/>
            <w:vAlign w:val="center"/>
          </w:tcPr>
          <w:p w14:paraId="37058399" w14:textId="77777777" w:rsidR="00FB081C" w:rsidRDefault="00FB081C" w:rsidP="00FB081C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8.11.2024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69965B6C" w14:textId="176DADCD" w:rsidR="00FB081C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1 79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 Kč</w:t>
            </w:r>
          </w:p>
        </w:tc>
        <w:tc>
          <w:tcPr>
            <w:tcW w:w="512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3E2C14" w14:textId="65B15F2C" w:rsidR="00FB081C" w:rsidRPr="00552515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6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142DE00C" w14:textId="77777777" w:rsidR="00FB081C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EF8EB99" w14:textId="609D02AF" w:rsidR="00FB081C" w:rsidRPr="00552515" w:rsidRDefault="00FB081C" w:rsidP="00FB081C">
            <w:pPr>
              <w:pStyle w:val="Odstavecseseznamem"/>
              <w:ind w:left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742" w:type="pct"/>
            <w:shd w:val="clear" w:color="auto" w:fill="FFF2CC" w:themeFill="accent4" w:themeFillTint="33"/>
            <w:vAlign w:val="center"/>
          </w:tcPr>
          <w:p w14:paraId="6E73321B" w14:textId="77777777" w:rsidR="00FB081C" w:rsidRPr="004C22E3" w:rsidRDefault="00FB081C" w:rsidP="00FB08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081C" w:rsidRPr="001151F2" w14:paraId="2696C1AC" w14:textId="77777777" w:rsidTr="00961E6E">
        <w:trPr>
          <w:trHeight w:val="264"/>
        </w:trPr>
        <w:tc>
          <w:tcPr>
            <w:tcW w:w="418" w:type="pct"/>
            <w:vMerge w:val="restart"/>
            <w:vAlign w:val="center"/>
          </w:tcPr>
          <w:p w14:paraId="3B6D836D" w14:textId="482CB6BC" w:rsidR="00FB081C" w:rsidRPr="004C22E3" w:rsidRDefault="00FB081C" w:rsidP="00FB08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961" w:type="pct"/>
            <w:vMerge w:val="restart"/>
            <w:vAlign w:val="center"/>
          </w:tcPr>
          <w:p w14:paraId="7357B5D6" w14:textId="2AFCF3AC" w:rsidR="00FB081C" w:rsidRPr="004C22E3" w:rsidRDefault="00FB081C" w:rsidP="00FB081C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33E9">
              <w:rPr>
                <w:rFonts w:asciiTheme="minorHAnsi" w:hAnsiTheme="minorHAnsi" w:cstheme="minorHAnsi"/>
                <w:bCs/>
                <w:sz w:val="22"/>
                <w:szCs w:val="22"/>
              </w:rPr>
              <w:t>Nakládání s finančními prostředky a majetkem osoby sociálně slabé, s duševním onemocněním a pod opatrovnictvím (obce)</w:t>
            </w:r>
          </w:p>
        </w:tc>
        <w:tc>
          <w:tcPr>
            <w:tcW w:w="505" w:type="pct"/>
            <w:vAlign w:val="center"/>
          </w:tcPr>
          <w:p w14:paraId="1F57306A" w14:textId="21691208" w:rsidR="00FB081C" w:rsidRPr="004C22E3" w:rsidRDefault="00FB081C" w:rsidP="00FB081C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27.6.2024  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06D30659" w14:textId="6DBC5D2E" w:rsidR="00FB081C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1 79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 Kč</w:t>
            </w:r>
          </w:p>
        </w:tc>
        <w:tc>
          <w:tcPr>
            <w:tcW w:w="512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012B58B" w14:textId="18CCC492" w:rsidR="00FB081C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6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4BE54118" w14:textId="77777777" w:rsidR="00FB081C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65270B6" w14:textId="029DCB11" w:rsidR="00FB081C" w:rsidRDefault="00FB081C" w:rsidP="00FB081C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742" w:type="pct"/>
            <w:shd w:val="clear" w:color="auto" w:fill="FFF2CC" w:themeFill="accent4" w:themeFillTint="33"/>
            <w:vAlign w:val="center"/>
          </w:tcPr>
          <w:p w14:paraId="06E1FC3F" w14:textId="3DF813AF" w:rsidR="00FB081C" w:rsidRPr="004C22E3" w:rsidRDefault="00FB081C" w:rsidP="00FB08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081C" w:rsidRPr="001151F2" w14:paraId="1FF59F4E" w14:textId="77777777" w:rsidTr="00F91CC9">
        <w:trPr>
          <w:trHeight w:val="264"/>
        </w:trPr>
        <w:tc>
          <w:tcPr>
            <w:tcW w:w="418" w:type="pct"/>
            <w:vMerge/>
            <w:vAlign w:val="center"/>
          </w:tcPr>
          <w:p w14:paraId="6EC8EB3A" w14:textId="77777777" w:rsidR="00FB081C" w:rsidRPr="004C22E3" w:rsidRDefault="00FB081C" w:rsidP="00FB08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1" w:type="pct"/>
            <w:vMerge/>
            <w:vAlign w:val="center"/>
          </w:tcPr>
          <w:p w14:paraId="2CF50D80" w14:textId="77777777" w:rsidR="00FB081C" w:rsidRPr="00EF33E9" w:rsidRDefault="00FB081C" w:rsidP="00FB081C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05" w:type="pct"/>
            <w:vAlign w:val="center"/>
          </w:tcPr>
          <w:p w14:paraId="5013C409" w14:textId="77777777" w:rsidR="00FB081C" w:rsidRDefault="00FB081C" w:rsidP="00FB081C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22.11.2024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15473A0" w14:textId="22E2EDD1" w:rsidR="00FB081C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1 79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 Kč</w:t>
            </w:r>
          </w:p>
        </w:tc>
        <w:tc>
          <w:tcPr>
            <w:tcW w:w="512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FE4793F" w14:textId="76CA2238" w:rsidR="00FB081C" w:rsidRPr="00552515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6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3B0C4199" w14:textId="77777777" w:rsidR="00FB081C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03D7102" w14:textId="438FC07F" w:rsidR="00FB081C" w:rsidRPr="00552515" w:rsidRDefault="00FB081C" w:rsidP="00FB081C">
            <w:pPr>
              <w:pStyle w:val="Odstavecseseznamem"/>
              <w:ind w:left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742" w:type="pct"/>
            <w:shd w:val="clear" w:color="auto" w:fill="FFF2CC" w:themeFill="accent4" w:themeFillTint="33"/>
            <w:vAlign w:val="center"/>
          </w:tcPr>
          <w:p w14:paraId="30253F2E" w14:textId="77777777" w:rsidR="00FB081C" w:rsidRPr="004C22E3" w:rsidRDefault="00FB081C" w:rsidP="00FB08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081C" w:rsidRPr="001151F2" w14:paraId="2D9C2898" w14:textId="77777777" w:rsidTr="00961E6E">
        <w:trPr>
          <w:trHeight w:val="386"/>
        </w:trPr>
        <w:tc>
          <w:tcPr>
            <w:tcW w:w="418" w:type="pct"/>
            <w:vMerge w:val="restart"/>
            <w:vAlign w:val="center"/>
          </w:tcPr>
          <w:p w14:paraId="1295B2B5" w14:textId="0770033A" w:rsidR="00FB081C" w:rsidRPr="004C22E3" w:rsidRDefault="00FB081C" w:rsidP="00FB08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1961" w:type="pct"/>
            <w:vMerge w:val="restart"/>
            <w:vAlign w:val="center"/>
          </w:tcPr>
          <w:p w14:paraId="13F57E48" w14:textId="7FAF9AA9" w:rsidR="00FB081C" w:rsidRPr="004C22E3" w:rsidRDefault="00FB081C" w:rsidP="00FB081C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33E9">
              <w:rPr>
                <w:rFonts w:asciiTheme="minorHAnsi" w:hAnsiTheme="minorHAnsi" w:cstheme="minorHAnsi"/>
                <w:bCs/>
                <w:sz w:val="22"/>
                <w:szCs w:val="22"/>
              </w:rPr>
              <w:t>Jednání se zdravotníky z pohledu sociální práce a opatrovnictví (za uživatele, opatrovance, slabší osobu), souhlasy a jednání ve zdravotnických zařízeních – webinář</w:t>
            </w:r>
          </w:p>
        </w:tc>
        <w:tc>
          <w:tcPr>
            <w:tcW w:w="505" w:type="pct"/>
            <w:vAlign w:val="center"/>
          </w:tcPr>
          <w:p w14:paraId="611024F8" w14:textId="6240E135" w:rsidR="00FB081C" w:rsidRPr="004C22E3" w:rsidRDefault="00FB081C" w:rsidP="00FB081C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19.9.2024  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7B69BF6B" w14:textId="7D467000" w:rsidR="00FB081C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1 79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 Kč</w:t>
            </w:r>
          </w:p>
        </w:tc>
        <w:tc>
          <w:tcPr>
            <w:tcW w:w="512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45B948" w14:textId="349680CD" w:rsidR="00FB081C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6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FC22E00" w14:textId="77777777" w:rsidR="00FB081C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2746CCC" w14:textId="0CD80414" w:rsidR="00FB081C" w:rsidRDefault="00FB081C" w:rsidP="00FB081C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742" w:type="pct"/>
            <w:shd w:val="clear" w:color="auto" w:fill="FFF2CC" w:themeFill="accent4" w:themeFillTint="33"/>
            <w:vAlign w:val="center"/>
          </w:tcPr>
          <w:p w14:paraId="5CE739AA" w14:textId="594A4AB1" w:rsidR="00FB081C" w:rsidRPr="004C22E3" w:rsidRDefault="00FB081C" w:rsidP="00FB08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081C" w:rsidRPr="001151F2" w14:paraId="21DA4188" w14:textId="77777777" w:rsidTr="00F91CC9">
        <w:trPr>
          <w:trHeight w:val="408"/>
        </w:trPr>
        <w:tc>
          <w:tcPr>
            <w:tcW w:w="418" w:type="pct"/>
            <w:vMerge/>
            <w:vAlign w:val="center"/>
          </w:tcPr>
          <w:p w14:paraId="41B84563" w14:textId="77777777" w:rsidR="00FB081C" w:rsidRPr="004C22E3" w:rsidRDefault="00FB081C" w:rsidP="00FB08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1" w:type="pct"/>
            <w:vMerge/>
            <w:vAlign w:val="center"/>
          </w:tcPr>
          <w:p w14:paraId="554AB005" w14:textId="77777777" w:rsidR="00FB081C" w:rsidRPr="00EF33E9" w:rsidRDefault="00FB081C" w:rsidP="00FB081C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05" w:type="pct"/>
            <w:vAlign w:val="center"/>
          </w:tcPr>
          <w:p w14:paraId="2D4F8D7A" w14:textId="6E0C870B" w:rsidR="00FB081C" w:rsidRDefault="00FB081C" w:rsidP="00FB081C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10.1.2025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FF35D1B" w14:textId="502721C2" w:rsidR="00FB081C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1 79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 Kč</w:t>
            </w:r>
          </w:p>
        </w:tc>
        <w:tc>
          <w:tcPr>
            <w:tcW w:w="512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647C235" w14:textId="0846F935" w:rsidR="00FB081C" w:rsidRPr="00552515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6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9F22639" w14:textId="77777777" w:rsidR="00FB081C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9B130AC" w14:textId="25D30D12" w:rsidR="00FB081C" w:rsidRPr="00552515" w:rsidRDefault="00FB081C" w:rsidP="00FB081C">
            <w:pPr>
              <w:pStyle w:val="Odstavecseseznamem"/>
              <w:ind w:left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742" w:type="pct"/>
            <w:shd w:val="clear" w:color="auto" w:fill="FFF2CC" w:themeFill="accent4" w:themeFillTint="33"/>
            <w:vAlign w:val="center"/>
          </w:tcPr>
          <w:p w14:paraId="5DA519C3" w14:textId="77777777" w:rsidR="00FB081C" w:rsidRPr="004C22E3" w:rsidRDefault="00FB081C" w:rsidP="00FB08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081C" w:rsidRPr="001151F2" w14:paraId="4A5A6E62" w14:textId="77777777" w:rsidTr="00961E6E">
        <w:trPr>
          <w:trHeight w:val="300"/>
        </w:trPr>
        <w:tc>
          <w:tcPr>
            <w:tcW w:w="418" w:type="pct"/>
            <w:vMerge w:val="restart"/>
            <w:vAlign w:val="center"/>
          </w:tcPr>
          <w:p w14:paraId="20AFDFB4" w14:textId="650AF9FA" w:rsidR="00FB081C" w:rsidRPr="004C22E3" w:rsidRDefault="00FB081C" w:rsidP="00FB08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1961" w:type="pct"/>
            <w:vMerge w:val="restart"/>
            <w:vAlign w:val="center"/>
          </w:tcPr>
          <w:p w14:paraId="1625B125" w14:textId="70FA12AC" w:rsidR="00FB081C" w:rsidRPr="004C22E3" w:rsidRDefault="00FB081C" w:rsidP="00FB08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F33E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Odpovědnost za škodu z pohledu úředníka sociálního odboru a veřejného opatrovníka (pro neprávníky) – webinář </w:t>
            </w:r>
          </w:p>
        </w:tc>
        <w:tc>
          <w:tcPr>
            <w:tcW w:w="505" w:type="pct"/>
            <w:vAlign w:val="center"/>
          </w:tcPr>
          <w:p w14:paraId="418C4818" w14:textId="40517C6E" w:rsidR="00FB081C" w:rsidRPr="004C22E3" w:rsidRDefault="00FB081C" w:rsidP="00FB08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3.10.2024  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01F0DA9A" w14:textId="47532917" w:rsidR="00FB081C" w:rsidRDefault="00FB081C" w:rsidP="00FB08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1 79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 Kč</w:t>
            </w:r>
          </w:p>
        </w:tc>
        <w:tc>
          <w:tcPr>
            <w:tcW w:w="512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F986EC7" w14:textId="526D6676" w:rsidR="00FB081C" w:rsidRDefault="00FB081C" w:rsidP="00FB08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6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06E89A1D" w14:textId="77777777" w:rsidR="00FB081C" w:rsidRDefault="00FB081C" w:rsidP="00FB08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4B21B5D" w14:textId="4A0090A3" w:rsidR="00FB081C" w:rsidRDefault="00FB081C" w:rsidP="00FB08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742" w:type="pct"/>
            <w:shd w:val="clear" w:color="auto" w:fill="FFF2CC" w:themeFill="accent4" w:themeFillTint="33"/>
            <w:vAlign w:val="center"/>
          </w:tcPr>
          <w:p w14:paraId="6B919051" w14:textId="4E89F969" w:rsidR="00FB081C" w:rsidRPr="004C22E3" w:rsidRDefault="00FB081C" w:rsidP="00FB08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081C" w:rsidRPr="001151F2" w14:paraId="35385BFC" w14:textId="77777777" w:rsidTr="00F91CC9">
        <w:trPr>
          <w:trHeight w:val="245"/>
        </w:trPr>
        <w:tc>
          <w:tcPr>
            <w:tcW w:w="418" w:type="pct"/>
            <w:vMerge/>
            <w:vAlign w:val="center"/>
          </w:tcPr>
          <w:p w14:paraId="663A18BF" w14:textId="77777777" w:rsidR="00FB081C" w:rsidRPr="004C22E3" w:rsidRDefault="00FB081C" w:rsidP="00FB08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1" w:type="pct"/>
            <w:vMerge/>
            <w:vAlign w:val="center"/>
          </w:tcPr>
          <w:p w14:paraId="5DD43DF6" w14:textId="77777777" w:rsidR="00FB081C" w:rsidRPr="00EF33E9" w:rsidRDefault="00FB081C" w:rsidP="00FB08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05" w:type="pct"/>
            <w:vAlign w:val="center"/>
          </w:tcPr>
          <w:p w14:paraId="3259F9C2" w14:textId="77777777" w:rsidR="00FB081C" w:rsidRDefault="00FB081C" w:rsidP="00FB08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21.3.2025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0CF56D3" w14:textId="33660FD6" w:rsidR="00FB081C" w:rsidRDefault="00FB081C" w:rsidP="00FB081C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1 79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 Kč</w:t>
            </w:r>
          </w:p>
        </w:tc>
        <w:tc>
          <w:tcPr>
            <w:tcW w:w="512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D42C433" w14:textId="6D7A54EA" w:rsidR="00FB081C" w:rsidRPr="00552515" w:rsidRDefault="00FB081C" w:rsidP="00FB081C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6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356DD9C8" w14:textId="77777777" w:rsidR="00FB081C" w:rsidRDefault="00FB081C" w:rsidP="00FB08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2488DDE" w14:textId="09187C7D" w:rsidR="00FB081C" w:rsidRPr="00552515" w:rsidRDefault="00FB081C" w:rsidP="00FB081C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742" w:type="pct"/>
            <w:shd w:val="clear" w:color="auto" w:fill="FFF2CC" w:themeFill="accent4" w:themeFillTint="33"/>
            <w:vAlign w:val="center"/>
          </w:tcPr>
          <w:p w14:paraId="4477710A" w14:textId="77777777" w:rsidR="00FB081C" w:rsidRPr="004C22E3" w:rsidRDefault="00FB081C" w:rsidP="00FB08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081C" w:rsidRPr="001151F2" w14:paraId="04E13EC2" w14:textId="77777777" w:rsidTr="00961E6E">
        <w:trPr>
          <w:trHeight w:val="386"/>
        </w:trPr>
        <w:tc>
          <w:tcPr>
            <w:tcW w:w="418" w:type="pct"/>
            <w:vMerge w:val="restart"/>
            <w:vAlign w:val="center"/>
          </w:tcPr>
          <w:p w14:paraId="531BC8F9" w14:textId="2ECA8783" w:rsidR="00FB081C" w:rsidRPr="004C22E3" w:rsidRDefault="00FB081C" w:rsidP="00FB08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1961" w:type="pct"/>
            <w:vMerge w:val="restart"/>
            <w:vAlign w:val="center"/>
          </w:tcPr>
          <w:p w14:paraId="6BF9DB0F" w14:textId="7A37EDC9" w:rsidR="00FB081C" w:rsidRPr="004C22E3" w:rsidRDefault="00FB081C" w:rsidP="00FB081C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33E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Odvolání a námitky (příspěvek na péči, kompenzační pomůcky, průkazky a invalidní důchod aj.), specifika nároku a dokazování u </w:t>
            </w:r>
            <w:proofErr w:type="spellStart"/>
            <w:r w:rsidRPr="00EF33E9">
              <w:rPr>
                <w:rFonts w:asciiTheme="minorHAnsi" w:hAnsiTheme="minorHAnsi" w:cstheme="minorHAnsi"/>
                <w:bCs/>
                <w:sz w:val="22"/>
                <w:szCs w:val="22"/>
              </w:rPr>
              <w:t>opatrovanců</w:t>
            </w:r>
            <w:proofErr w:type="spellEnd"/>
            <w:r w:rsidRPr="00EF33E9">
              <w:rPr>
                <w:rFonts w:asciiTheme="minorHAnsi" w:hAnsiTheme="minorHAnsi" w:cstheme="minorHAnsi"/>
                <w:bCs/>
                <w:sz w:val="22"/>
                <w:szCs w:val="22"/>
              </w:rPr>
              <w:t>, správný postup opatrovníka – webinář</w:t>
            </w:r>
          </w:p>
        </w:tc>
        <w:tc>
          <w:tcPr>
            <w:tcW w:w="505" w:type="pct"/>
            <w:vAlign w:val="center"/>
          </w:tcPr>
          <w:p w14:paraId="7D225FD4" w14:textId="1DADECFD" w:rsidR="00FB081C" w:rsidRPr="004C22E3" w:rsidRDefault="00FB081C" w:rsidP="00FB081C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7.11.2024  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EB46068" w14:textId="56B5C9E6" w:rsidR="00FB081C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1 79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 Kč</w:t>
            </w:r>
          </w:p>
        </w:tc>
        <w:tc>
          <w:tcPr>
            <w:tcW w:w="512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A480AF3" w14:textId="755200D7" w:rsidR="00FB081C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6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3A7261F9" w14:textId="77777777" w:rsidR="00FB081C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B7E4E44" w14:textId="65F734B6" w:rsidR="00FB081C" w:rsidRDefault="00FB081C" w:rsidP="00FB081C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742" w:type="pct"/>
            <w:shd w:val="clear" w:color="auto" w:fill="FFF2CC" w:themeFill="accent4" w:themeFillTint="33"/>
            <w:vAlign w:val="center"/>
          </w:tcPr>
          <w:p w14:paraId="561F2BD4" w14:textId="02B20407" w:rsidR="00FB081C" w:rsidRPr="004C22E3" w:rsidRDefault="00FB081C" w:rsidP="00FB08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081C" w:rsidRPr="001151F2" w14:paraId="28E24E8F" w14:textId="77777777" w:rsidTr="00F91CC9">
        <w:trPr>
          <w:trHeight w:val="408"/>
        </w:trPr>
        <w:tc>
          <w:tcPr>
            <w:tcW w:w="418" w:type="pct"/>
            <w:vMerge/>
            <w:vAlign w:val="center"/>
          </w:tcPr>
          <w:p w14:paraId="27736EA9" w14:textId="77777777" w:rsidR="00FB081C" w:rsidRPr="004C22E3" w:rsidRDefault="00FB081C" w:rsidP="00FB08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1" w:type="pct"/>
            <w:vMerge/>
            <w:vAlign w:val="center"/>
          </w:tcPr>
          <w:p w14:paraId="12691B38" w14:textId="77777777" w:rsidR="00FB081C" w:rsidRPr="00EF33E9" w:rsidRDefault="00FB081C" w:rsidP="00FB081C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05" w:type="pct"/>
            <w:vAlign w:val="center"/>
          </w:tcPr>
          <w:p w14:paraId="6545F44E" w14:textId="34696D65" w:rsidR="00FB081C" w:rsidRDefault="00FB081C" w:rsidP="00FB081C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11.4.2025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7BA40AF" w14:textId="5822AA4C" w:rsidR="00FB081C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1 79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 Kč</w:t>
            </w:r>
          </w:p>
        </w:tc>
        <w:tc>
          <w:tcPr>
            <w:tcW w:w="512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F504613" w14:textId="44EC06CB" w:rsidR="00FB081C" w:rsidRPr="00552515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6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59D3233" w14:textId="77777777" w:rsidR="00FB081C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A9BAC91" w14:textId="2DCD63C7" w:rsidR="00FB081C" w:rsidRPr="00552515" w:rsidRDefault="00FB081C" w:rsidP="00FB081C">
            <w:pPr>
              <w:pStyle w:val="Odstavecseseznamem"/>
              <w:ind w:left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742" w:type="pct"/>
            <w:shd w:val="clear" w:color="auto" w:fill="FFF2CC" w:themeFill="accent4" w:themeFillTint="33"/>
            <w:vAlign w:val="center"/>
          </w:tcPr>
          <w:p w14:paraId="1137E895" w14:textId="77777777" w:rsidR="00FB081C" w:rsidRPr="004C22E3" w:rsidRDefault="00FB081C" w:rsidP="00FB08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081C" w:rsidRPr="001151F2" w14:paraId="052C09AF" w14:textId="77777777" w:rsidTr="00961E6E">
        <w:trPr>
          <w:trHeight w:val="288"/>
        </w:trPr>
        <w:tc>
          <w:tcPr>
            <w:tcW w:w="418" w:type="pct"/>
            <w:vMerge w:val="restart"/>
            <w:vAlign w:val="center"/>
          </w:tcPr>
          <w:p w14:paraId="3923A6F7" w14:textId="0C0D2FE2" w:rsidR="00FB081C" w:rsidRPr="004C22E3" w:rsidRDefault="00FB081C" w:rsidP="00FB08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1961" w:type="pct"/>
            <w:vMerge w:val="restart"/>
            <w:vAlign w:val="center"/>
          </w:tcPr>
          <w:p w14:paraId="27C917F1" w14:textId="4EAA1EF8" w:rsidR="00FB081C" w:rsidRPr="004C22E3" w:rsidRDefault="00FB081C" w:rsidP="00FB081C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F33E9">
              <w:rPr>
                <w:rFonts w:asciiTheme="minorHAnsi" w:hAnsiTheme="minorHAnsi" w:cstheme="minorHAnsi"/>
                <w:sz w:val="22"/>
                <w:szCs w:val="22"/>
              </w:rPr>
              <w:t>Specifika péče o osoby s omezenou svéprávnost</w:t>
            </w:r>
            <w:r w:rsidRPr="00C47125">
              <w:rPr>
                <w:rFonts w:asciiTheme="minorHAnsi" w:hAnsiTheme="minorHAnsi" w:cstheme="minorHAnsi"/>
                <w:bCs/>
                <w:sz w:val="22"/>
                <w:szCs w:val="22"/>
              </w:rPr>
              <w:t>í – webinář</w:t>
            </w:r>
          </w:p>
        </w:tc>
        <w:tc>
          <w:tcPr>
            <w:tcW w:w="505" w:type="pct"/>
            <w:vAlign w:val="center"/>
          </w:tcPr>
          <w:p w14:paraId="68A83398" w14:textId="55A3BFD2" w:rsidR="00FB081C" w:rsidRPr="004C22E3" w:rsidRDefault="00FB081C" w:rsidP="00FB081C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7.1.2025  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1562565" w14:textId="41839D19" w:rsidR="00FB081C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1 79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 Kč</w:t>
            </w:r>
          </w:p>
        </w:tc>
        <w:tc>
          <w:tcPr>
            <w:tcW w:w="512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1050F66" w14:textId="4A421B05" w:rsidR="00FB081C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6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B46A27F" w14:textId="77777777" w:rsidR="00FB081C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6E6358C" w14:textId="65136D4D" w:rsidR="00FB081C" w:rsidRDefault="00FB081C" w:rsidP="00FB081C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742" w:type="pct"/>
            <w:shd w:val="clear" w:color="auto" w:fill="FFF2CC" w:themeFill="accent4" w:themeFillTint="33"/>
            <w:vAlign w:val="center"/>
          </w:tcPr>
          <w:p w14:paraId="2EBC3438" w14:textId="77777777" w:rsidR="00FB081C" w:rsidRPr="004C22E3" w:rsidRDefault="00FB081C" w:rsidP="00FB08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081C" w:rsidRPr="001151F2" w14:paraId="481C5A26" w14:textId="77777777" w:rsidTr="00F91CC9">
        <w:trPr>
          <w:trHeight w:val="210"/>
        </w:trPr>
        <w:tc>
          <w:tcPr>
            <w:tcW w:w="418" w:type="pct"/>
            <w:vMerge/>
            <w:vAlign w:val="center"/>
          </w:tcPr>
          <w:p w14:paraId="640429CA" w14:textId="77777777" w:rsidR="00FB081C" w:rsidRDefault="00FB081C" w:rsidP="00FB08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1" w:type="pct"/>
            <w:vMerge/>
            <w:vAlign w:val="center"/>
          </w:tcPr>
          <w:p w14:paraId="0EC4274B" w14:textId="77777777" w:rsidR="00FB081C" w:rsidRPr="00EF33E9" w:rsidRDefault="00FB081C" w:rsidP="00FB081C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5" w:type="pct"/>
            <w:vAlign w:val="center"/>
          </w:tcPr>
          <w:p w14:paraId="162413DB" w14:textId="77777777" w:rsidR="00FB081C" w:rsidRDefault="00FB081C" w:rsidP="00FB081C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16.5.2025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011A8776" w14:textId="38EA2195" w:rsidR="00FB081C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1 79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 Kč</w:t>
            </w:r>
          </w:p>
        </w:tc>
        <w:tc>
          <w:tcPr>
            <w:tcW w:w="512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1CB779B" w14:textId="09173011" w:rsidR="00FB081C" w:rsidRPr="00552515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6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25B868ED" w14:textId="77777777" w:rsidR="00FB081C" w:rsidRDefault="00FB081C" w:rsidP="00FB081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E9E159B" w14:textId="599BB4F8" w:rsidR="00FB081C" w:rsidRPr="00552515" w:rsidRDefault="00FB081C" w:rsidP="00FB081C">
            <w:pPr>
              <w:pStyle w:val="Odstavecseseznamem"/>
              <w:ind w:left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742" w:type="pct"/>
            <w:shd w:val="clear" w:color="auto" w:fill="FFF2CC" w:themeFill="accent4" w:themeFillTint="33"/>
            <w:vAlign w:val="center"/>
          </w:tcPr>
          <w:p w14:paraId="01AF960E" w14:textId="77777777" w:rsidR="00FB081C" w:rsidRPr="004C22E3" w:rsidRDefault="00FB081C" w:rsidP="00FB08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A34B1CB" w14:textId="344C338A" w:rsidR="00537D27" w:rsidRPr="00484C29" w:rsidRDefault="00537D27" w:rsidP="00537D27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bCs/>
          <w:color w:val="C00000"/>
        </w:rPr>
      </w:pPr>
      <w:r w:rsidRPr="00484C29">
        <w:rPr>
          <w:rFonts w:asciiTheme="minorHAnsi" w:hAnsiTheme="minorHAnsi" w:cstheme="minorHAnsi"/>
          <w:b/>
          <w:bCs/>
          <w:color w:val="C00000"/>
        </w:rPr>
        <w:t xml:space="preserve">Při objednání celého cyklu s úhradou do </w:t>
      </w:r>
      <w:r w:rsidR="00326D20">
        <w:rPr>
          <w:rFonts w:asciiTheme="minorHAnsi" w:hAnsiTheme="minorHAnsi" w:cstheme="minorHAnsi"/>
          <w:b/>
          <w:bCs/>
          <w:color w:val="C00000"/>
        </w:rPr>
        <w:t>3</w:t>
      </w:r>
      <w:r w:rsidRPr="00484C29">
        <w:rPr>
          <w:rFonts w:asciiTheme="minorHAnsi" w:hAnsiTheme="minorHAnsi" w:cstheme="minorHAnsi"/>
          <w:b/>
          <w:bCs/>
          <w:color w:val="C00000"/>
        </w:rPr>
        <w:t>0.</w:t>
      </w:r>
      <w:r w:rsidR="00326D20">
        <w:rPr>
          <w:rFonts w:asciiTheme="minorHAnsi" w:hAnsiTheme="minorHAnsi" w:cstheme="minorHAnsi"/>
          <w:b/>
          <w:bCs/>
          <w:color w:val="C00000"/>
        </w:rPr>
        <w:t>0</w:t>
      </w:r>
      <w:r w:rsidRPr="00484C29">
        <w:rPr>
          <w:rFonts w:asciiTheme="minorHAnsi" w:hAnsiTheme="minorHAnsi" w:cstheme="minorHAnsi"/>
          <w:b/>
          <w:bCs/>
          <w:color w:val="C00000"/>
        </w:rPr>
        <w:t>1.202</w:t>
      </w:r>
      <w:r w:rsidR="00484C29">
        <w:rPr>
          <w:rFonts w:asciiTheme="minorHAnsi" w:hAnsiTheme="minorHAnsi" w:cstheme="minorHAnsi"/>
          <w:b/>
          <w:bCs/>
          <w:color w:val="C00000"/>
        </w:rPr>
        <w:t>4</w:t>
      </w:r>
      <w:r w:rsidRPr="00484C29">
        <w:rPr>
          <w:rFonts w:asciiTheme="minorHAnsi" w:hAnsiTheme="minorHAnsi" w:cstheme="minorHAnsi"/>
          <w:b/>
          <w:bCs/>
          <w:color w:val="C00000"/>
        </w:rPr>
        <w:t xml:space="preserve"> náleží 10% sleva </w:t>
      </w:r>
    </w:p>
    <w:p w14:paraId="42957969" w14:textId="25567DE9" w:rsidR="00537D27" w:rsidRPr="00484C29" w:rsidRDefault="00537D27" w:rsidP="00537D27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bCs/>
          <w:color w:val="C00000"/>
        </w:rPr>
      </w:pPr>
      <w:r w:rsidRPr="00484C29">
        <w:rPr>
          <w:rFonts w:asciiTheme="minorHAnsi" w:hAnsiTheme="minorHAnsi" w:cstheme="minorHAnsi"/>
          <w:b/>
          <w:bCs/>
          <w:color w:val="C00000"/>
        </w:rPr>
        <w:t xml:space="preserve">(cena za účast jedné osoby pak bude </w:t>
      </w:r>
      <w:r w:rsidR="00484C29">
        <w:rPr>
          <w:rFonts w:asciiTheme="minorHAnsi" w:hAnsiTheme="minorHAnsi" w:cstheme="minorHAnsi"/>
          <w:b/>
          <w:bCs/>
          <w:color w:val="C00000"/>
        </w:rPr>
        <w:t>14 499</w:t>
      </w:r>
      <w:r w:rsidRPr="00484C29">
        <w:rPr>
          <w:rFonts w:asciiTheme="minorHAnsi" w:hAnsiTheme="minorHAnsi" w:cstheme="minorHAnsi"/>
          <w:b/>
          <w:bCs/>
          <w:color w:val="C00000"/>
        </w:rPr>
        <w:t xml:space="preserve"> Kč + případně částka za samostatné programy). </w:t>
      </w:r>
    </w:p>
    <w:p w14:paraId="7B5F819D" w14:textId="77777777" w:rsidR="00537D27" w:rsidRDefault="00537D27" w:rsidP="00537D27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bCs/>
          <w:color w:val="C00000"/>
        </w:rPr>
      </w:pPr>
      <w:r w:rsidRPr="00484C29">
        <w:rPr>
          <w:rFonts w:asciiTheme="minorHAnsi" w:hAnsiTheme="minorHAnsi" w:cstheme="minorHAnsi"/>
          <w:b/>
          <w:bCs/>
          <w:color w:val="C00000"/>
        </w:rPr>
        <w:t>Účastník celého cyklu navíc získá veškeré podklady (a vzory) v elektronické podobě.</w:t>
      </w:r>
    </w:p>
    <w:tbl>
      <w:tblPr>
        <w:tblStyle w:val="Mkatabulky11"/>
        <w:tblW w:w="5000" w:type="pct"/>
        <w:tblLayout w:type="fixed"/>
        <w:tblLook w:val="01E0" w:firstRow="1" w:lastRow="1" w:firstColumn="1" w:lastColumn="1" w:noHBand="0" w:noVBand="0"/>
      </w:tblPr>
      <w:tblGrid>
        <w:gridCol w:w="1243"/>
        <w:gridCol w:w="5670"/>
        <w:gridCol w:w="1274"/>
        <w:gridCol w:w="993"/>
        <w:gridCol w:w="1559"/>
        <w:gridCol w:w="1556"/>
        <w:gridCol w:w="424"/>
        <w:gridCol w:w="430"/>
        <w:gridCol w:w="2317"/>
      </w:tblGrid>
      <w:tr w:rsidR="004F664C" w:rsidRPr="004C22E3" w14:paraId="2FCF06C5" w14:textId="77777777" w:rsidTr="00C137F8">
        <w:trPr>
          <w:trHeight w:val="454"/>
        </w:trPr>
        <w:tc>
          <w:tcPr>
            <w:tcW w:w="5000" w:type="pct"/>
            <w:gridSpan w:val="9"/>
            <w:vAlign w:val="center"/>
          </w:tcPr>
          <w:p w14:paraId="70A61DB8" w14:textId="6AA6D40C" w:rsidR="004F664C" w:rsidRPr="004C22E3" w:rsidRDefault="004F664C" w:rsidP="004C22E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4C29">
              <w:rPr>
                <w:rFonts w:asciiTheme="minorHAnsi" w:hAnsiTheme="minorHAnsi" w:cstheme="minorHAnsi"/>
                <w:b/>
                <w:i/>
                <w:color w:val="C00000"/>
              </w:rPr>
              <w:lastRenderedPageBreak/>
              <w:t>PŘIOBJEDNÁVÁME NAVÍC:</w:t>
            </w:r>
          </w:p>
        </w:tc>
      </w:tr>
      <w:tr w:rsidR="00C137F8" w:rsidRPr="004C22E3" w14:paraId="5A673503" w14:textId="77777777" w:rsidTr="00C137F8">
        <w:trPr>
          <w:trHeight w:val="454"/>
        </w:trPr>
        <w:tc>
          <w:tcPr>
            <w:tcW w:w="2235" w:type="pct"/>
            <w:gridSpan w:val="2"/>
            <w:vMerge w:val="restart"/>
            <w:vAlign w:val="center"/>
          </w:tcPr>
          <w:p w14:paraId="358B80B9" w14:textId="4A300994" w:rsidR="004F664C" w:rsidRPr="004C22E3" w:rsidRDefault="004F664C" w:rsidP="0038569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4C29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VYUŽÍVÁME NABÍDKU PŘIOBJEDNAT DALŠÍ VZDĚLÁVÁNÍ K UVEDENÉMU CYKLU</w:t>
            </w:r>
          </w:p>
        </w:tc>
        <w:tc>
          <w:tcPr>
            <w:tcW w:w="412" w:type="pct"/>
            <w:vMerge w:val="restart"/>
            <w:vAlign w:val="center"/>
          </w:tcPr>
          <w:p w14:paraId="43D6051C" w14:textId="13C36AFE" w:rsidR="004F664C" w:rsidRPr="004C22E3" w:rsidRDefault="004F664C" w:rsidP="0038569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kern w:val="36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b/>
                <w:sz w:val="20"/>
                <w:szCs w:val="20"/>
              </w:rPr>
              <w:t>DATUM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 w14:paraId="58B0E74A" w14:textId="77777777" w:rsidR="004F664C" w:rsidRPr="00484C29" w:rsidRDefault="004F664C" w:rsidP="0038569E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484C29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OBJEDNÁVÁME</w:t>
            </w:r>
          </w:p>
          <w:p w14:paraId="77C46DA1" w14:textId="749A8F9A" w:rsidR="00F91CC9" w:rsidRPr="00484C29" w:rsidRDefault="00F91CC9" w:rsidP="006537AC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484C29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cena bez DPH </w:t>
            </w:r>
          </w:p>
        </w:tc>
        <w:tc>
          <w:tcPr>
            <w:tcW w:w="779" w:type="pct"/>
            <w:gridSpan w:val="3"/>
            <w:vMerge w:val="restart"/>
            <w:shd w:val="clear" w:color="auto" w:fill="auto"/>
            <w:vAlign w:val="center"/>
          </w:tcPr>
          <w:p w14:paraId="345ABB70" w14:textId="77777777" w:rsidR="004F664C" w:rsidRDefault="004F664C" w:rsidP="0038569E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308C78D8" w14:textId="0B1758F0" w:rsidR="002F793D" w:rsidRPr="004C22E3" w:rsidRDefault="002F793D" w:rsidP="0038569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749" w:type="pct"/>
            <w:vMerge w:val="restart"/>
            <w:shd w:val="clear" w:color="auto" w:fill="auto"/>
            <w:vAlign w:val="center"/>
          </w:tcPr>
          <w:p w14:paraId="45AEB51F" w14:textId="6346DCAB" w:rsidR="004F664C" w:rsidRPr="004C22E3" w:rsidRDefault="004F664C" w:rsidP="003856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b/>
                <w:sz w:val="20"/>
                <w:szCs w:val="20"/>
              </w:rPr>
              <w:t>PRO OSOBY</w:t>
            </w:r>
          </w:p>
        </w:tc>
      </w:tr>
      <w:tr w:rsidR="00C137F8" w:rsidRPr="004C22E3" w14:paraId="24F71286" w14:textId="77777777" w:rsidTr="00C137F8">
        <w:trPr>
          <w:trHeight w:val="364"/>
        </w:trPr>
        <w:tc>
          <w:tcPr>
            <w:tcW w:w="2235" w:type="pct"/>
            <w:gridSpan w:val="2"/>
            <w:vMerge/>
          </w:tcPr>
          <w:p w14:paraId="59182BC1" w14:textId="77777777" w:rsidR="004F664C" w:rsidRPr="004C22E3" w:rsidRDefault="004F664C" w:rsidP="00435A0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2" w:type="pct"/>
            <w:vMerge/>
            <w:vAlign w:val="center"/>
          </w:tcPr>
          <w:p w14:paraId="0F536375" w14:textId="77777777" w:rsidR="004F664C" w:rsidRPr="004C22E3" w:rsidRDefault="004F664C" w:rsidP="00435A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14:paraId="755A222F" w14:textId="4158A009" w:rsidR="004F664C" w:rsidRPr="00484C29" w:rsidRDefault="004F664C" w:rsidP="009D765D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484C29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za plnou cenu</w:t>
            </w:r>
          </w:p>
          <w:p w14:paraId="0D1B38E7" w14:textId="7957A998" w:rsidR="004F664C" w:rsidRPr="00484C29" w:rsidRDefault="00C83C75" w:rsidP="009D765D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1 790</w:t>
            </w:r>
            <w:r w:rsidR="004F664C" w:rsidRPr="00484C29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 Kč</w:t>
            </w:r>
          </w:p>
        </w:tc>
        <w:tc>
          <w:tcPr>
            <w:tcW w:w="504" w:type="pct"/>
            <w:shd w:val="clear" w:color="auto" w:fill="auto"/>
          </w:tcPr>
          <w:p w14:paraId="2BD36687" w14:textId="11F706A4" w:rsidR="004F664C" w:rsidRPr="00484C29" w:rsidRDefault="004F664C" w:rsidP="009D765D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484C29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za sníženou cenu</w:t>
            </w:r>
          </w:p>
          <w:p w14:paraId="6862AEA3" w14:textId="7648D0B5" w:rsidR="004F664C" w:rsidRPr="00484C29" w:rsidRDefault="00C83C75" w:rsidP="009D765D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1 611</w:t>
            </w:r>
            <w:r w:rsidR="004F664C" w:rsidRPr="00484C29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 xml:space="preserve"> Kč*</w:t>
            </w:r>
            <w:r w:rsidR="004F664C" w:rsidRPr="00484C29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79" w:type="pct"/>
            <w:gridSpan w:val="3"/>
            <w:vMerge/>
            <w:shd w:val="clear" w:color="auto" w:fill="FFF2CC" w:themeFill="accent4" w:themeFillTint="33"/>
          </w:tcPr>
          <w:p w14:paraId="0491B5C6" w14:textId="5992E6D4" w:rsidR="004F664C" w:rsidRPr="004C22E3" w:rsidRDefault="004F664C" w:rsidP="00435A0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9" w:type="pct"/>
            <w:vMerge/>
            <w:shd w:val="clear" w:color="auto" w:fill="FFF2CC" w:themeFill="accent4" w:themeFillTint="33"/>
          </w:tcPr>
          <w:p w14:paraId="2CD29050" w14:textId="07E558F0" w:rsidR="004F664C" w:rsidRPr="004C22E3" w:rsidRDefault="004F664C" w:rsidP="00435A0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61E6E" w:rsidRPr="004C22E3" w14:paraId="4CDF0B0A" w14:textId="39D30075" w:rsidTr="00961E6E">
        <w:trPr>
          <w:trHeight w:val="216"/>
        </w:trPr>
        <w:tc>
          <w:tcPr>
            <w:tcW w:w="402" w:type="pct"/>
            <w:vMerge w:val="restart"/>
            <w:vAlign w:val="center"/>
          </w:tcPr>
          <w:p w14:paraId="29BACCC5" w14:textId="118F8AE6" w:rsidR="00961E6E" w:rsidRPr="004C22E3" w:rsidRDefault="00961E6E" w:rsidP="003856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bCs/>
                <w:sz w:val="20"/>
                <w:szCs w:val="20"/>
              </w:rPr>
              <w:t>10.</w:t>
            </w:r>
          </w:p>
        </w:tc>
        <w:tc>
          <w:tcPr>
            <w:tcW w:w="1833" w:type="pct"/>
            <w:vMerge w:val="restart"/>
            <w:vAlign w:val="center"/>
          </w:tcPr>
          <w:p w14:paraId="535E67A4" w14:textId="0F5EE324" w:rsidR="00961E6E" w:rsidRPr="00B937C5" w:rsidRDefault="00961E6E" w:rsidP="00B937C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37C5">
              <w:rPr>
                <w:rFonts w:asciiTheme="minorHAnsi" w:hAnsiTheme="minorHAnsi" w:cstheme="minorHAnsi"/>
                <w:bCs/>
                <w:sz w:val="22"/>
                <w:szCs w:val="22"/>
              </w:rPr>
              <w:t>Aktuální změny v systému sociálního zabezpečení – webinář</w:t>
            </w:r>
          </w:p>
        </w:tc>
        <w:tc>
          <w:tcPr>
            <w:tcW w:w="412" w:type="pct"/>
            <w:vAlign w:val="center"/>
          </w:tcPr>
          <w:p w14:paraId="022900EC" w14:textId="2BAD0A5F" w:rsidR="00961E6E" w:rsidRPr="004C22E3" w:rsidRDefault="00961E6E" w:rsidP="004E500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19.1.2024  </w:t>
            </w:r>
          </w:p>
        </w:tc>
        <w:tc>
          <w:tcPr>
            <w:tcW w:w="321" w:type="pct"/>
            <w:shd w:val="clear" w:color="auto" w:fill="FFF2CC" w:themeFill="accent4" w:themeFillTint="33"/>
            <w:vAlign w:val="center"/>
          </w:tcPr>
          <w:p w14:paraId="62795D8C" w14:textId="70B0AA9F" w:rsidR="00961E6E" w:rsidRPr="004C22E3" w:rsidRDefault="00326D20" w:rsidP="00DB64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0098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E6E" w:rsidRPr="004C22E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04" w:type="pct"/>
            <w:shd w:val="clear" w:color="auto" w:fill="FFF2CC" w:themeFill="accent4" w:themeFillTint="33"/>
            <w:vAlign w:val="center"/>
          </w:tcPr>
          <w:p w14:paraId="54881ABE" w14:textId="4038CC16" w:rsidR="00961E6E" w:rsidRPr="004C22E3" w:rsidRDefault="00326D20" w:rsidP="00DB64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9141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E6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2E72264" w14:textId="164A928C" w:rsidR="00961E6E" w:rsidRPr="004C22E3" w:rsidRDefault="00961E6E" w:rsidP="004F66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2A01F39" w14:textId="62FD1A4F" w:rsidR="00961E6E" w:rsidRPr="004C22E3" w:rsidRDefault="00961E6E" w:rsidP="004F66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82308A8" w14:textId="45E4C8E5" w:rsidR="00961E6E" w:rsidRPr="004C22E3" w:rsidRDefault="00961E6E" w:rsidP="003856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749" w:type="pct"/>
            <w:shd w:val="clear" w:color="auto" w:fill="FFF2CC" w:themeFill="accent4" w:themeFillTint="33"/>
            <w:vAlign w:val="center"/>
          </w:tcPr>
          <w:p w14:paraId="6EC5614B" w14:textId="073C1CA1" w:rsidR="00961E6E" w:rsidRPr="004C22E3" w:rsidRDefault="00961E6E" w:rsidP="0038569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1E6E" w:rsidRPr="004C22E3" w14:paraId="50C3CC1A" w14:textId="77777777" w:rsidTr="00DB6432">
        <w:trPr>
          <w:trHeight w:val="264"/>
        </w:trPr>
        <w:tc>
          <w:tcPr>
            <w:tcW w:w="402" w:type="pct"/>
            <w:vMerge/>
            <w:vAlign w:val="center"/>
          </w:tcPr>
          <w:p w14:paraId="3471792F" w14:textId="77777777" w:rsidR="00961E6E" w:rsidRPr="004C22E3" w:rsidRDefault="00961E6E" w:rsidP="00961E6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33" w:type="pct"/>
            <w:vMerge/>
            <w:vAlign w:val="center"/>
          </w:tcPr>
          <w:p w14:paraId="0042D8B8" w14:textId="77777777" w:rsidR="00961E6E" w:rsidRPr="00B937C5" w:rsidRDefault="00961E6E" w:rsidP="00961E6E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2" w:type="pct"/>
            <w:vAlign w:val="center"/>
          </w:tcPr>
          <w:p w14:paraId="1F80B9C0" w14:textId="77777777" w:rsidR="00961E6E" w:rsidRDefault="00961E6E" w:rsidP="00961E6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5.12.2024</w:t>
            </w:r>
          </w:p>
        </w:tc>
        <w:tc>
          <w:tcPr>
            <w:tcW w:w="321" w:type="pct"/>
            <w:shd w:val="clear" w:color="auto" w:fill="FFF2CC" w:themeFill="accent4" w:themeFillTint="33"/>
            <w:vAlign w:val="center"/>
          </w:tcPr>
          <w:p w14:paraId="2862C95A" w14:textId="59879E69" w:rsidR="00961E6E" w:rsidRDefault="00326D20" w:rsidP="00961E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6311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E6E" w:rsidRPr="004C22E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04" w:type="pct"/>
            <w:shd w:val="clear" w:color="auto" w:fill="FFF2CC" w:themeFill="accent4" w:themeFillTint="33"/>
            <w:vAlign w:val="center"/>
          </w:tcPr>
          <w:p w14:paraId="70D3584F" w14:textId="42D50C78" w:rsidR="00961E6E" w:rsidRDefault="00326D20" w:rsidP="00961E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3261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E6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6EFCE00" w14:textId="024C27C5" w:rsidR="00961E6E" w:rsidRPr="00552515" w:rsidRDefault="00961E6E" w:rsidP="00961E6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68BEC737" w14:textId="77777777" w:rsidR="00961E6E" w:rsidRPr="004C22E3" w:rsidRDefault="00961E6E" w:rsidP="00961E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9ED7480" w14:textId="3E9E71AE" w:rsidR="00961E6E" w:rsidRPr="00552515" w:rsidRDefault="00961E6E" w:rsidP="00961E6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749" w:type="pct"/>
            <w:shd w:val="clear" w:color="auto" w:fill="FFF2CC" w:themeFill="accent4" w:themeFillTint="33"/>
            <w:vAlign w:val="center"/>
          </w:tcPr>
          <w:p w14:paraId="259B4571" w14:textId="77777777" w:rsidR="00961E6E" w:rsidRPr="004C22E3" w:rsidRDefault="00961E6E" w:rsidP="00961E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1E6E" w:rsidRPr="00B937C5" w14:paraId="3A213C04" w14:textId="77777777" w:rsidTr="00B937C5">
        <w:trPr>
          <w:trHeight w:val="478"/>
        </w:trPr>
        <w:tc>
          <w:tcPr>
            <w:tcW w:w="402" w:type="pct"/>
            <w:vAlign w:val="center"/>
          </w:tcPr>
          <w:p w14:paraId="7071BDAB" w14:textId="4AD04D08" w:rsidR="00961E6E" w:rsidRPr="00B937C5" w:rsidRDefault="00961E6E" w:rsidP="00961E6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bCs/>
                <w:sz w:val="20"/>
                <w:szCs w:val="20"/>
              </w:rPr>
              <w:t>11.</w:t>
            </w:r>
          </w:p>
        </w:tc>
        <w:tc>
          <w:tcPr>
            <w:tcW w:w="1833" w:type="pct"/>
            <w:vAlign w:val="center"/>
          </w:tcPr>
          <w:p w14:paraId="568647D3" w14:textId="66AF5B8C" w:rsidR="00961E6E" w:rsidRPr="00B937C5" w:rsidRDefault="00961E6E" w:rsidP="00961E6E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37C5">
              <w:rPr>
                <w:rFonts w:asciiTheme="minorHAnsi" w:hAnsiTheme="minorHAnsi" w:cstheme="minorHAnsi"/>
                <w:bCs/>
                <w:sz w:val="22"/>
                <w:szCs w:val="22"/>
              </w:rPr>
              <w:t>Nízký důchod – příčiny a možná řešení – webinář</w:t>
            </w:r>
          </w:p>
        </w:tc>
        <w:tc>
          <w:tcPr>
            <w:tcW w:w="412" w:type="pct"/>
            <w:vAlign w:val="center"/>
          </w:tcPr>
          <w:p w14:paraId="787E497C" w14:textId="41D3939E" w:rsidR="00961E6E" w:rsidRPr="00B937C5" w:rsidRDefault="00961E6E" w:rsidP="00961E6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937C5">
              <w:rPr>
                <w:rFonts w:asciiTheme="minorHAnsi" w:hAnsiTheme="minorHAnsi" w:cstheme="minorHAnsi"/>
                <w:bCs/>
                <w:sz w:val="20"/>
                <w:szCs w:val="20"/>
              </w:rPr>
              <w:t>26.4.2024</w:t>
            </w:r>
          </w:p>
        </w:tc>
        <w:tc>
          <w:tcPr>
            <w:tcW w:w="321" w:type="pct"/>
            <w:shd w:val="clear" w:color="auto" w:fill="FFF2CC" w:themeFill="accent4" w:themeFillTint="33"/>
            <w:vAlign w:val="center"/>
          </w:tcPr>
          <w:p w14:paraId="1FD6001A" w14:textId="7C10AB05" w:rsidR="00961E6E" w:rsidRPr="00B937C5" w:rsidRDefault="00326D20" w:rsidP="00961E6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3629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E6E" w:rsidRPr="004C22E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04" w:type="pct"/>
            <w:shd w:val="clear" w:color="auto" w:fill="FFF2CC" w:themeFill="accent4" w:themeFillTint="33"/>
            <w:vAlign w:val="center"/>
          </w:tcPr>
          <w:p w14:paraId="6FCEA834" w14:textId="42C55876" w:rsidR="00961E6E" w:rsidRPr="00B937C5" w:rsidRDefault="00326D20" w:rsidP="00961E6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3262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E6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6EB58C7" w14:textId="44F78A50" w:rsidR="00961E6E" w:rsidRPr="00B937C5" w:rsidRDefault="00961E6E" w:rsidP="00961E6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4EBF51F0" w14:textId="00D217E5" w:rsidR="00961E6E" w:rsidRPr="00B937C5" w:rsidRDefault="00961E6E" w:rsidP="00961E6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D253F28" w14:textId="00AC624B" w:rsidR="00961E6E" w:rsidRPr="00B937C5" w:rsidRDefault="00961E6E" w:rsidP="00961E6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749" w:type="pct"/>
            <w:shd w:val="clear" w:color="auto" w:fill="FFF2CC" w:themeFill="accent4" w:themeFillTint="33"/>
            <w:vAlign w:val="center"/>
          </w:tcPr>
          <w:p w14:paraId="6617CD06" w14:textId="01FE8AF3" w:rsidR="00961E6E" w:rsidRPr="00B937C5" w:rsidRDefault="00961E6E" w:rsidP="00961E6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1E6E" w:rsidRPr="004C22E3" w14:paraId="4EA1020B" w14:textId="77777777" w:rsidTr="00DB6432">
        <w:trPr>
          <w:trHeight w:val="397"/>
        </w:trPr>
        <w:tc>
          <w:tcPr>
            <w:tcW w:w="402" w:type="pct"/>
            <w:vAlign w:val="center"/>
          </w:tcPr>
          <w:p w14:paraId="19601FD8" w14:textId="3427FD94" w:rsidR="00961E6E" w:rsidRPr="004C22E3" w:rsidRDefault="00961E6E" w:rsidP="00961E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bCs/>
                <w:sz w:val="20"/>
                <w:szCs w:val="20"/>
              </w:rPr>
              <w:t>12.</w:t>
            </w:r>
          </w:p>
        </w:tc>
        <w:tc>
          <w:tcPr>
            <w:tcW w:w="1833" w:type="pct"/>
            <w:vAlign w:val="center"/>
          </w:tcPr>
          <w:p w14:paraId="17B261C3" w14:textId="28251D44" w:rsidR="00961E6E" w:rsidRPr="00B937C5" w:rsidRDefault="00961E6E" w:rsidP="00961E6E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37C5">
              <w:rPr>
                <w:rFonts w:asciiTheme="minorHAnsi" w:hAnsiTheme="minorHAnsi" w:cstheme="minorHAnsi"/>
                <w:bCs/>
                <w:sz w:val="22"/>
                <w:szCs w:val="22"/>
              </w:rPr>
              <w:t>Sociálně-právní minimum – pojistné dávky – webinář</w:t>
            </w:r>
          </w:p>
        </w:tc>
        <w:tc>
          <w:tcPr>
            <w:tcW w:w="412" w:type="pct"/>
            <w:vAlign w:val="center"/>
          </w:tcPr>
          <w:p w14:paraId="315D2379" w14:textId="56C45F1D" w:rsidR="00961E6E" w:rsidRPr="00B937C5" w:rsidRDefault="00961E6E" w:rsidP="00961E6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27.9.2024</w:t>
            </w:r>
          </w:p>
        </w:tc>
        <w:tc>
          <w:tcPr>
            <w:tcW w:w="321" w:type="pct"/>
            <w:shd w:val="clear" w:color="auto" w:fill="FFF2CC" w:themeFill="accent4" w:themeFillTint="33"/>
            <w:vAlign w:val="center"/>
          </w:tcPr>
          <w:p w14:paraId="5D26A42F" w14:textId="40F3363E" w:rsidR="00961E6E" w:rsidRPr="004C22E3" w:rsidRDefault="00326D20" w:rsidP="00961E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2349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E6E" w:rsidRPr="004C22E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04" w:type="pct"/>
            <w:shd w:val="clear" w:color="auto" w:fill="FFF2CC" w:themeFill="accent4" w:themeFillTint="33"/>
            <w:vAlign w:val="center"/>
          </w:tcPr>
          <w:p w14:paraId="2E758700" w14:textId="2A189457" w:rsidR="00961E6E" w:rsidRPr="004C22E3" w:rsidRDefault="00326D20" w:rsidP="00961E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9599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E6E" w:rsidRPr="004C22E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A47BE83" w14:textId="336B423E" w:rsidR="00961E6E" w:rsidRPr="004C22E3" w:rsidRDefault="00961E6E" w:rsidP="00961E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6B85F039" w14:textId="5BC11B78" w:rsidR="00961E6E" w:rsidRPr="004C22E3" w:rsidRDefault="00961E6E" w:rsidP="00961E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26E43BE" w14:textId="34D91346" w:rsidR="00961E6E" w:rsidRPr="004C22E3" w:rsidRDefault="00961E6E" w:rsidP="00961E6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749" w:type="pct"/>
            <w:shd w:val="clear" w:color="auto" w:fill="FFF2CC" w:themeFill="accent4" w:themeFillTint="33"/>
            <w:vAlign w:val="center"/>
          </w:tcPr>
          <w:p w14:paraId="6DC8E25D" w14:textId="02D9390C" w:rsidR="00961E6E" w:rsidRPr="004C22E3" w:rsidRDefault="00961E6E" w:rsidP="00961E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1E6E" w:rsidRPr="004C22E3" w14:paraId="361E5369" w14:textId="77777777" w:rsidTr="00BA176F">
        <w:trPr>
          <w:trHeight w:val="717"/>
        </w:trPr>
        <w:tc>
          <w:tcPr>
            <w:tcW w:w="402" w:type="pct"/>
            <w:vAlign w:val="center"/>
          </w:tcPr>
          <w:p w14:paraId="2E5D245C" w14:textId="7D37F027" w:rsidR="00961E6E" w:rsidRPr="004C22E3" w:rsidRDefault="00961E6E" w:rsidP="00961E6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bCs/>
                <w:sz w:val="20"/>
                <w:szCs w:val="20"/>
              </w:rPr>
              <w:t>13.</w:t>
            </w:r>
          </w:p>
        </w:tc>
        <w:tc>
          <w:tcPr>
            <w:tcW w:w="1833" w:type="pct"/>
            <w:vAlign w:val="center"/>
          </w:tcPr>
          <w:p w14:paraId="4648B144" w14:textId="07DCAE42" w:rsidR="00961E6E" w:rsidRPr="00B937C5" w:rsidRDefault="00961E6E" w:rsidP="00961E6E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37C5">
              <w:rPr>
                <w:rFonts w:asciiTheme="minorHAnsi" w:hAnsiTheme="minorHAnsi" w:cstheme="minorHAnsi"/>
                <w:bCs/>
                <w:sz w:val="22"/>
                <w:szCs w:val="22"/>
              </w:rPr>
              <w:t>Praktické výpočty sociálních dávek II. – dávky vyplácené Úřadem práce ČR – webinář</w:t>
            </w:r>
          </w:p>
        </w:tc>
        <w:tc>
          <w:tcPr>
            <w:tcW w:w="412" w:type="pct"/>
            <w:vAlign w:val="center"/>
          </w:tcPr>
          <w:p w14:paraId="6DC5615B" w14:textId="7B33441E" w:rsidR="00961E6E" w:rsidRPr="00B937C5" w:rsidRDefault="00961E6E" w:rsidP="00961E6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B937C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11.10.2024</w:t>
            </w:r>
          </w:p>
        </w:tc>
        <w:tc>
          <w:tcPr>
            <w:tcW w:w="321" w:type="pct"/>
            <w:shd w:val="clear" w:color="auto" w:fill="FFF2CC" w:themeFill="accent4" w:themeFillTint="33"/>
            <w:vAlign w:val="center"/>
          </w:tcPr>
          <w:p w14:paraId="4834D03A" w14:textId="4F67C20D" w:rsidR="00961E6E" w:rsidRPr="004C22E3" w:rsidRDefault="00326D20" w:rsidP="00961E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0264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E6E" w:rsidRPr="004C22E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04" w:type="pct"/>
            <w:shd w:val="clear" w:color="auto" w:fill="FFF2CC" w:themeFill="accent4" w:themeFillTint="33"/>
            <w:vAlign w:val="center"/>
          </w:tcPr>
          <w:p w14:paraId="2D2517C4" w14:textId="62053AE7" w:rsidR="00961E6E" w:rsidRPr="004C22E3" w:rsidRDefault="00326D20" w:rsidP="00961E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6111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E6E" w:rsidRPr="004C22E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7FEFABB" w14:textId="06C53A9A" w:rsidR="00961E6E" w:rsidRPr="004C22E3" w:rsidRDefault="00961E6E" w:rsidP="00961E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33D8746A" w14:textId="09443056" w:rsidR="00961E6E" w:rsidRPr="004C22E3" w:rsidRDefault="00961E6E" w:rsidP="00961E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EC7F246" w14:textId="5765D513" w:rsidR="00961E6E" w:rsidRPr="004C22E3" w:rsidRDefault="00961E6E" w:rsidP="00961E6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749" w:type="pct"/>
            <w:shd w:val="clear" w:color="auto" w:fill="FFF2CC" w:themeFill="accent4" w:themeFillTint="33"/>
            <w:vAlign w:val="center"/>
          </w:tcPr>
          <w:p w14:paraId="030D73C1" w14:textId="03C2446E" w:rsidR="00961E6E" w:rsidRPr="004C22E3" w:rsidRDefault="00961E6E" w:rsidP="00961E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1E6E" w:rsidRPr="004C22E3" w14:paraId="07007C56" w14:textId="77777777" w:rsidTr="00B937C5">
        <w:trPr>
          <w:trHeight w:val="697"/>
        </w:trPr>
        <w:tc>
          <w:tcPr>
            <w:tcW w:w="402" w:type="pct"/>
            <w:vAlign w:val="center"/>
          </w:tcPr>
          <w:p w14:paraId="231E1113" w14:textId="48CE52FA" w:rsidR="00961E6E" w:rsidRPr="004C22E3" w:rsidRDefault="00961E6E" w:rsidP="00961E6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14.</w:t>
            </w:r>
          </w:p>
        </w:tc>
        <w:tc>
          <w:tcPr>
            <w:tcW w:w="1833" w:type="pct"/>
            <w:vAlign w:val="center"/>
          </w:tcPr>
          <w:p w14:paraId="5381CFE5" w14:textId="2AAFC7B4" w:rsidR="00961E6E" w:rsidRPr="00B937C5" w:rsidRDefault="00961E6E" w:rsidP="00961E6E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37C5">
              <w:rPr>
                <w:rFonts w:asciiTheme="minorHAnsi" w:hAnsiTheme="minorHAnsi" w:cstheme="minorHAnsi"/>
                <w:bCs/>
                <w:sz w:val="22"/>
                <w:szCs w:val="22"/>
              </w:rPr>
              <w:t>Problematika smluv na dobu delší než 3 roky uzavíraných s opatrovníky – webinář</w:t>
            </w:r>
          </w:p>
        </w:tc>
        <w:tc>
          <w:tcPr>
            <w:tcW w:w="412" w:type="pct"/>
            <w:vAlign w:val="center"/>
          </w:tcPr>
          <w:p w14:paraId="3611648D" w14:textId="5CAA7E29" w:rsidR="00961E6E" w:rsidRPr="00B937C5" w:rsidRDefault="00961E6E" w:rsidP="00961E6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B937C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20.6.2024</w:t>
            </w:r>
          </w:p>
        </w:tc>
        <w:tc>
          <w:tcPr>
            <w:tcW w:w="321" w:type="pct"/>
            <w:shd w:val="clear" w:color="auto" w:fill="FFF2CC" w:themeFill="accent4" w:themeFillTint="33"/>
            <w:vAlign w:val="center"/>
          </w:tcPr>
          <w:p w14:paraId="544B3F53" w14:textId="6349237A" w:rsidR="00961E6E" w:rsidRPr="004C22E3" w:rsidRDefault="00326D20" w:rsidP="00961E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744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E6E" w:rsidRPr="004C22E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04" w:type="pct"/>
            <w:shd w:val="clear" w:color="auto" w:fill="FFF2CC" w:themeFill="accent4" w:themeFillTint="33"/>
            <w:vAlign w:val="center"/>
          </w:tcPr>
          <w:p w14:paraId="65C945A4" w14:textId="2FCC9550" w:rsidR="00961E6E" w:rsidRPr="004C22E3" w:rsidRDefault="00326D20" w:rsidP="00961E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6458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E6E" w:rsidRPr="004C22E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1B637E1" w14:textId="7FF82A0F" w:rsidR="00961E6E" w:rsidRPr="004C22E3" w:rsidRDefault="00961E6E" w:rsidP="00961E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0797E0C3" w14:textId="255DFCC1" w:rsidR="00961E6E" w:rsidRPr="004C22E3" w:rsidRDefault="00961E6E" w:rsidP="00961E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46DA059" w14:textId="6E72792F" w:rsidR="00961E6E" w:rsidRPr="004C22E3" w:rsidRDefault="00961E6E" w:rsidP="00961E6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749" w:type="pct"/>
            <w:shd w:val="clear" w:color="auto" w:fill="FFF2CC" w:themeFill="accent4" w:themeFillTint="33"/>
            <w:vAlign w:val="center"/>
          </w:tcPr>
          <w:p w14:paraId="75819365" w14:textId="4C1A34EF" w:rsidR="00961E6E" w:rsidRPr="004C22E3" w:rsidRDefault="00961E6E" w:rsidP="00961E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1E6E" w:rsidRPr="004C22E3" w14:paraId="44A4D10C" w14:textId="77777777" w:rsidTr="00BA176F">
        <w:trPr>
          <w:trHeight w:val="694"/>
        </w:trPr>
        <w:tc>
          <w:tcPr>
            <w:tcW w:w="402" w:type="pct"/>
            <w:vAlign w:val="center"/>
          </w:tcPr>
          <w:p w14:paraId="736BFFC1" w14:textId="0EFC485E" w:rsidR="00961E6E" w:rsidRDefault="00961E6E" w:rsidP="00961E6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15.</w:t>
            </w:r>
          </w:p>
        </w:tc>
        <w:tc>
          <w:tcPr>
            <w:tcW w:w="1833" w:type="pct"/>
            <w:vAlign w:val="center"/>
          </w:tcPr>
          <w:p w14:paraId="113F83DB" w14:textId="4BD9C857" w:rsidR="00961E6E" w:rsidRPr="00B937C5" w:rsidRDefault="00961E6E" w:rsidP="00961E6E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37C5">
              <w:rPr>
                <w:rFonts w:asciiTheme="minorHAnsi" w:hAnsiTheme="minorHAnsi" w:cstheme="minorHAnsi"/>
                <w:bCs/>
                <w:sz w:val="22"/>
                <w:szCs w:val="22"/>
              </w:rPr>
              <w:t>Vymezení vztahu a kompetencí v rámci opatrovnictví a poskytování sociální služby – webinář</w:t>
            </w:r>
          </w:p>
        </w:tc>
        <w:tc>
          <w:tcPr>
            <w:tcW w:w="412" w:type="pct"/>
            <w:vAlign w:val="center"/>
          </w:tcPr>
          <w:p w14:paraId="4CB21C09" w14:textId="739C7F0F" w:rsidR="00961E6E" w:rsidRPr="00B937C5" w:rsidRDefault="00961E6E" w:rsidP="00961E6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B937C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12.9.2024</w:t>
            </w:r>
          </w:p>
        </w:tc>
        <w:tc>
          <w:tcPr>
            <w:tcW w:w="321" w:type="pct"/>
            <w:shd w:val="clear" w:color="auto" w:fill="FFF2CC" w:themeFill="accent4" w:themeFillTint="33"/>
            <w:vAlign w:val="center"/>
          </w:tcPr>
          <w:p w14:paraId="67EA56F0" w14:textId="29F63610" w:rsidR="00961E6E" w:rsidRDefault="00326D20" w:rsidP="00961E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5220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E6E" w:rsidRPr="004C22E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04" w:type="pct"/>
            <w:shd w:val="clear" w:color="auto" w:fill="FFF2CC" w:themeFill="accent4" w:themeFillTint="33"/>
            <w:vAlign w:val="center"/>
          </w:tcPr>
          <w:p w14:paraId="241634F1" w14:textId="6584C9B8" w:rsidR="00961E6E" w:rsidRDefault="00326D20" w:rsidP="00961E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4975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E6E" w:rsidRPr="004C22E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7019E7E" w14:textId="389FE41B" w:rsidR="00961E6E" w:rsidRPr="004C22E3" w:rsidRDefault="00961E6E" w:rsidP="00961E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CFE218C" w14:textId="6F226ECD" w:rsidR="00961E6E" w:rsidRPr="004C22E3" w:rsidRDefault="00961E6E" w:rsidP="00961E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8B2B892" w14:textId="68FEA62A" w:rsidR="00961E6E" w:rsidRPr="004C22E3" w:rsidRDefault="00961E6E" w:rsidP="00961E6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749" w:type="pct"/>
            <w:shd w:val="clear" w:color="auto" w:fill="FFF2CC" w:themeFill="accent4" w:themeFillTint="33"/>
            <w:vAlign w:val="center"/>
          </w:tcPr>
          <w:p w14:paraId="02F9CFC8" w14:textId="3C3DC4C6" w:rsidR="00961E6E" w:rsidRPr="004C22E3" w:rsidRDefault="00961E6E" w:rsidP="00961E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1E6E" w:rsidRPr="004C22E3" w14:paraId="48C3F190" w14:textId="77777777" w:rsidTr="00DB6432">
        <w:trPr>
          <w:trHeight w:val="331"/>
        </w:trPr>
        <w:tc>
          <w:tcPr>
            <w:tcW w:w="402" w:type="pct"/>
            <w:vAlign w:val="center"/>
          </w:tcPr>
          <w:p w14:paraId="06F5662F" w14:textId="184190E9" w:rsidR="00961E6E" w:rsidRDefault="00961E6E" w:rsidP="00961E6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16.</w:t>
            </w:r>
          </w:p>
        </w:tc>
        <w:tc>
          <w:tcPr>
            <w:tcW w:w="1833" w:type="pct"/>
            <w:vAlign w:val="center"/>
          </w:tcPr>
          <w:p w14:paraId="0F5DBC85" w14:textId="6EC10DFF" w:rsidR="00961E6E" w:rsidRPr="00B937C5" w:rsidRDefault="00961E6E" w:rsidP="00961E6E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37C5">
              <w:rPr>
                <w:rFonts w:asciiTheme="minorHAnsi" w:hAnsiTheme="minorHAnsi" w:cstheme="minorHAnsi"/>
                <w:bCs/>
                <w:sz w:val="22"/>
                <w:szCs w:val="22"/>
              </w:rPr>
              <w:t>Smlouva o poskytování sociální služby pro neprávníky v praxi – základ (základní otázky podpisů, příloh, pravidel, valorizační doložky, snížené úhrady, rozsahu služby a dodatků – webinář</w:t>
            </w:r>
          </w:p>
        </w:tc>
        <w:tc>
          <w:tcPr>
            <w:tcW w:w="412" w:type="pct"/>
            <w:vAlign w:val="center"/>
          </w:tcPr>
          <w:p w14:paraId="1A15EA93" w14:textId="31725992" w:rsidR="00961E6E" w:rsidRPr="00B937C5" w:rsidRDefault="00961E6E" w:rsidP="00961E6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B937C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20.9.2024</w:t>
            </w:r>
          </w:p>
        </w:tc>
        <w:tc>
          <w:tcPr>
            <w:tcW w:w="321" w:type="pct"/>
            <w:shd w:val="clear" w:color="auto" w:fill="FFF2CC" w:themeFill="accent4" w:themeFillTint="33"/>
            <w:vAlign w:val="center"/>
          </w:tcPr>
          <w:p w14:paraId="55D4BBFA" w14:textId="2B237F81" w:rsidR="00961E6E" w:rsidRDefault="00326D20" w:rsidP="00961E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8634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E6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04" w:type="pct"/>
            <w:shd w:val="clear" w:color="auto" w:fill="FFF2CC" w:themeFill="accent4" w:themeFillTint="33"/>
            <w:vAlign w:val="center"/>
          </w:tcPr>
          <w:p w14:paraId="5D3C56F6" w14:textId="64E6363C" w:rsidR="00961E6E" w:rsidRDefault="00326D20" w:rsidP="00961E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9897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E6E" w:rsidRPr="004C22E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5B21D6F" w14:textId="0C39889B" w:rsidR="00961E6E" w:rsidRPr="004C22E3" w:rsidRDefault="00961E6E" w:rsidP="00961E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220A78F0" w14:textId="54268B12" w:rsidR="00961E6E" w:rsidRPr="004C22E3" w:rsidRDefault="00961E6E" w:rsidP="00961E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C11A57F" w14:textId="163A52A4" w:rsidR="00961E6E" w:rsidRPr="004C22E3" w:rsidRDefault="00961E6E" w:rsidP="00961E6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749" w:type="pct"/>
            <w:shd w:val="clear" w:color="auto" w:fill="FFF2CC" w:themeFill="accent4" w:themeFillTint="33"/>
            <w:vAlign w:val="center"/>
          </w:tcPr>
          <w:p w14:paraId="6EE0FFD8" w14:textId="6766C147" w:rsidR="00961E6E" w:rsidRPr="004C22E3" w:rsidRDefault="00961E6E" w:rsidP="00961E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1E6E" w:rsidRPr="004C22E3" w14:paraId="660C0C5B" w14:textId="77777777" w:rsidTr="00DB6432">
        <w:trPr>
          <w:trHeight w:val="331"/>
        </w:trPr>
        <w:tc>
          <w:tcPr>
            <w:tcW w:w="402" w:type="pct"/>
            <w:vAlign w:val="center"/>
          </w:tcPr>
          <w:p w14:paraId="4EA13A9A" w14:textId="23E2330D" w:rsidR="00961E6E" w:rsidRDefault="00961E6E" w:rsidP="00961E6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17.</w:t>
            </w:r>
          </w:p>
        </w:tc>
        <w:tc>
          <w:tcPr>
            <w:tcW w:w="1833" w:type="pct"/>
            <w:vAlign w:val="center"/>
          </w:tcPr>
          <w:p w14:paraId="1A51F5F9" w14:textId="3C42DABE" w:rsidR="00961E6E" w:rsidRPr="00B937C5" w:rsidRDefault="00961E6E" w:rsidP="00961E6E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37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Smlouva o poskytování sociální služby pro neprávníky v praxi – přidružené dokumenty (rozšiřující dohoda s opatrovníky, </w:t>
            </w:r>
            <w:proofErr w:type="spellStart"/>
            <w:r w:rsidRPr="00B937C5">
              <w:rPr>
                <w:rFonts w:asciiTheme="minorHAnsi" w:hAnsiTheme="minorHAnsi" w:cstheme="minorHAnsi"/>
                <w:bCs/>
                <w:sz w:val="22"/>
                <w:szCs w:val="22"/>
              </w:rPr>
              <w:t>zástupčí</w:t>
            </w:r>
            <w:proofErr w:type="spellEnd"/>
            <w:r w:rsidRPr="00B937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smlouva, dohoda o spoluúčasti, výživné, dodatky, kontaktní osoby, souhlasy) – webinář</w:t>
            </w:r>
          </w:p>
        </w:tc>
        <w:tc>
          <w:tcPr>
            <w:tcW w:w="412" w:type="pct"/>
            <w:vAlign w:val="center"/>
          </w:tcPr>
          <w:p w14:paraId="555604A2" w14:textId="4B833CE3" w:rsidR="00961E6E" w:rsidRPr="00B937C5" w:rsidRDefault="00961E6E" w:rsidP="00961E6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B937C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4.10.2024</w:t>
            </w:r>
          </w:p>
        </w:tc>
        <w:tc>
          <w:tcPr>
            <w:tcW w:w="321" w:type="pct"/>
            <w:shd w:val="clear" w:color="auto" w:fill="FFF2CC" w:themeFill="accent4" w:themeFillTint="33"/>
            <w:vAlign w:val="center"/>
          </w:tcPr>
          <w:p w14:paraId="5FFC9703" w14:textId="589B1BDA" w:rsidR="00961E6E" w:rsidRDefault="00326D20" w:rsidP="00961E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3229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E6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04" w:type="pct"/>
            <w:shd w:val="clear" w:color="auto" w:fill="FFF2CC" w:themeFill="accent4" w:themeFillTint="33"/>
            <w:vAlign w:val="center"/>
          </w:tcPr>
          <w:p w14:paraId="783A37F6" w14:textId="48418026" w:rsidR="00961E6E" w:rsidRDefault="00326D20" w:rsidP="00961E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5922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E6E" w:rsidRPr="004C22E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C81CB74" w14:textId="13DE0D12" w:rsidR="00961E6E" w:rsidRPr="00552515" w:rsidRDefault="00961E6E" w:rsidP="00961E6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4A672158" w14:textId="77777777" w:rsidR="00961E6E" w:rsidRPr="004C22E3" w:rsidRDefault="00961E6E" w:rsidP="00961E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176FEB6" w14:textId="48A82828" w:rsidR="00961E6E" w:rsidRPr="00552515" w:rsidRDefault="00961E6E" w:rsidP="00961E6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749" w:type="pct"/>
            <w:shd w:val="clear" w:color="auto" w:fill="FFF2CC" w:themeFill="accent4" w:themeFillTint="33"/>
            <w:vAlign w:val="center"/>
          </w:tcPr>
          <w:p w14:paraId="7D1692D6" w14:textId="77777777" w:rsidR="00961E6E" w:rsidRPr="004C22E3" w:rsidRDefault="00961E6E" w:rsidP="00961E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1E6E" w:rsidRPr="004C22E3" w14:paraId="54FCE7C1" w14:textId="77777777" w:rsidTr="006E319C">
        <w:trPr>
          <w:trHeight w:val="331"/>
        </w:trPr>
        <w:tc>
          <w:tcPr>
            <w:tcW w:w="402" w:type="pct"/>
            <w:vAlign w:val="center"/>
          </w:tcPr>
          <w:p w14:paraId="3CE0D207" w14:textId="68B9A35C" w:rsidR="00961E6E" w:rsidRDefault="00961E6E" w:rsidP="00961E6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18.</w:t>
            </w:r>
          </w:p>
        </w:tc>
        <w:tc>
          <w:tcPr>
            <w:tcW w:w="1833" w:type="pct"/>
          </w:tcPr>
          <w:p w14:paraId="17E6261F" w14:textId="609DA510" w:rsidR="00961E6E" w:rsidRPr="00B937C5" w:rsidRDefault="00961E6E" w:rsidP="00961E6E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37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Základní lidská práva a svobody osob v sociální práci – standard č. 2 (omezování klientů v pravidlech služby, podmínkách pro vstup do zařízení, chování služby v rozporu s právy uživatele) – webinář </w:t>
            </w:r>
          </w:p>
        </w:tc>
        <w:tc>
          <w:tcPr>
            <w:tcW w:w="412" w:type="pct"/>
            <w:vAlign w:val="center"/>
          </w:tcPr>
          <w:p w14:paraId="735122FD" w14:textId="5759C662" w:rsidR="00961E6E" w:rsidRPr="00B937C5" w:rsidRDefault="00961E6E" w:rsidP="00961E6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B937C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9.1.2025</w:t>
            </w:r>
          </w:p>
        </w:tc>
        <w:tc>
          <w:tcPr>
            <w:tcW w:w="321" w:type="pct"/>
            <w:shd w:val="clear" w:color="auto" w:fill="FFF2CC" w:themeFill="accent4" w:themeFillTint="33"/>
            <w:vAlign w:val="center"/>
          </w:tcPr>
          <w:p w14:paraId="0AB838CD" w14:textId="0EF852F7" w:rsidR="00961E6E" w:rsidRDefault="00326D20" w:rsidP="00961E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6233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E6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04" w:type="pct"/>
            <w:shd w:val="clear" w:color="auto" w:fill="FFF2CC" w:themeFill="accent4" w:themeFillTint="33"/>
            <w:vAlign w:val="center"/>
          </w:tcPr>
          <w:p w14:paraId="5867D1BC" w14:textId="0122B909" w:rsidR="00961E6E" w:rsidRDefault="00326D20" w:rsidP="00961E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2787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E6E" w:rsidRPr="004C22E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1E5FB28" w14:textId="2C214CFC" w:rsidR="00961E6E" w:rsidRPr="00552515" w:rsidRDefault="00961E6E" w:rsidP="00961E6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0EE0E98D" w14:textId="77777777" w:rsidR="00961E6E" w:rsidRPr="004C22E3" w:rsidRDefault="00961E6E" w:rsidP="00961E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56C8CA7" w14:textId="14933AAA" w:rsidR="00961E6E" w:rsidRPr="00552515" w:rsidRDefault="00961E6E" w:rsidP="00961E6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749" w:type="pct"/>
            <w:shd w:val="clear" w:color="auto" w:fill="FFF2CC" w:themeFill="accent4" w:themeFillTint="33"/>
            <w:vAlign w:val="center"/>
          </w:tcPr>
          <w:p w14:paraId="105CD8FC" w14:textId="77777777" w:rsidR="00961E6E" w:rsidRPr="004C22E3" w:rsidRDefault="00961E6E" w:rsidP="00961E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692F30A" w14:textId="0C4E00CA" w:rsidR="00BC5181" w:rsidRDefault="00744240" w:rsidP="00B107E0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*</w:t>
      </w:r>
      <w:r w:rsidRPr="00744240">
        <w:rPr>
          <w:rFonts w:asciiTheme="minorHAnsi" w:hAnsiTheme="minorHAnsi" w:cstheme="minorHAnsi"/>
          <w:b/>
          <w:bCs/>
          <w:color w:val="FF0000"/>
          <w:sz w:val="22"/>
          <w:szCs w:val="22"/>
          <w:vertAlign w:val="superscript"/>
        </w:rPr>
        <w:t>)</w:t>
      </w:r>
      <w:r w:rsidRPr="00607246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6058BB">
        <w:rPr>
          <w:rFonts w:asciiTheme="minorHAnsi" w:hAnsiTheme="minorHAnsi" w:cstheme="minorHAnsi"/>
          <w:b/>
          <w:bCs/>
        </w:rPr>
        <w:t>Pokud j</w:t>
      </w:r>
      <w:r w:rsidR="00C83C75">
        <w:rPr>
          <w:rFonts w:asciiTheme="minorHAnsi" w:hAnsiTheme="minorHAnsi" w:cstheme="minorHAnsi"/>
          <w:b/>
          <w:bCs/>
        </w:rPr>
        <w:t>e</w:t>
      </w:r>
      <w:r w:rsidR="006058BB">
        <w:rPr>
          <w:rFonts w:asciiTheme="minorHAnsi" w:hAnsiTheme="minorHAnsi" w:cstheme="minorHAnsi"/>
          <w:b/>
          <w:bCs/>
        </w:rPr>
        <w:t xml:space="preserve"> objedná</w:t>
      </w:r>
      <w:r w:rsidR="00C83C75">
        <w:rPr>
          <w:rFonts w:asciiTheme="minorHAnsi" w:hAnsiTheme="minorHAnsi" w:cstheme="minorHAnsi"/>
          <w:b/>
          <w:bCs/>
        </w:rPr>
        <w:t>no</w:t>
      </w:r>
      <w:r w:rsidR="006058BB">
        <w:rPr>
          <w:rFonts w:asciiTheme="minorHAnsi" w:hAnsiTheme="minorHAnsi" w:cstheme="minorHAnsi"/>
          <w:b/>
          <w:bCs/>
        </w:rPr>
        <w:t xml:space="preserve"> alespoň </w:t>
      </w:r>
      <w:r w:rsidR="00C83C75">
        <w:rPr>
          <w:rFonts w:asciiTheme="minorHAnsi" w:hAnsiTheme="minorHAnsi" w:cstheme="minorHAnsi"/>
          <w:b/>
          <w:bCs/>
        </w:rPr>
        <w:t>PĚT</w:t>
      </w:r>
      <w:r w:rsidR="006058BB">
        <w:rPr>
          <w:rFonts w:asciiTheme="minorHAnsi" w:hAnsiTheme="minorHAnsi" w:cstheme="minorHAnsi"/>
          <w:b/>
          <w:bCs/>
        </w:rPr>
        <w:t xml:space="preserve"> akreditovan</w:t>
      </w:r>
      <w:r w:rsidR="00C83C75">
        <w:rPr>
          <w:rFonts w:asciiTheme="minorHAnsi" w:hAnsiTheme="minorHAnsi" w:cstheme="minorHAnsi"/>
          <w:b/>
          <w:bCs/>
        </w:rPr>
        <w:t>ých</w:t>
      </w:r>
      <w:r w:rsidR="006058BB">
        <w:rPr>
          <w:rFonts w:asciiTheme="minorHAnsi" w:hAnsiTheme="minorHAnsi" w:cstheme="minorHAnsi"/>
          <w:b/>
          <w:bCs/>
        </w:rPr>
        <w:t xml:space="preserve"> vzdělávací</w:t>
      </w:r>
      <w:r w:rsidR="00C83C75">
        <w:rPr>
          <w:rFonts w:asciiTheme="minorHAnsi" w:hAnsiTheme="minorHAnsi" w:cstheme="minorHAnsi"/>
          <w:b/>
          <w:bCs/>
        </w:rPr>
        <w:t>ch</w:t>
      </w:r>
      <w:r w:rsidR="006058BB">
        <w:rPr>
          <w:rFonts w:asciiTheme="minorHAnsi" w:hAnsiTheme="minorHAnsi" w:cstheme="minorHAnsi"/>
          <w:b/>
          <w:bCs/>
        </w:rPr>
        <w:t xml:space="preserve"> program</w:t>
      </w:r>
      <w:r w:rsidR="00C83C75">
        <w:rPr>
          <w:rFonts w:asciiTheme="minorHAnsi" w:hAnsiTheme="minorHAnsi" w:cstheme="minorHAnsi"/>
          <w:b/>
          <w:bCs/>
        </w:rPr>
        <w:t>ů</w:t>
      </w:r>
      <w:r w:rsidR="006058BB">
        <w:rPr>
          <w:rFonts w:asciiTheme="minorHAnsi" w:hAnsiTheme="minorHAnsi" w:cstheme="minorHAnsi"/>
          <w:b/>
          <w:bCs/>
        </w:rPr>
        <w:t xml:space="preserve"> z cyklu (č. 1-</w:t>
      </w:r>
      <w:r w:rsidR="00C17B75">
        <w:rPr>
          <w:rFonts w:asciiTheme="minorHAnsi" w:hAnsiTheme="minorHAnsi" w:cstheme="minorHAnsi"/>
          <w:b/>
          <w:bCs/>
        </w:rPr>
        <w:t>9</w:t>
      </w:r>
      <w:r w:rsidR="006058BB">
        <w:rPr>
          <w:rFonts w:asciiTheme="minorHAnsi" w:hAnsiTheme="minorHAnsi" w:cstheme="minorHAnsi"/>
          <w:b/>
          <w:bCs/>
        </w:rPr>
        <w:t>), JE MOŽNÉ PŘIOBJEDNAT AKREDITOVANÉ VZDĚLÁVACÍ PROGRAMY</w:t>
      </w:r>
      <w:r w:rsidR="00C17B75">
        <w:rPr>
          <w:rFonts w:asciiTheme="minorHAnsi" w:hAnsiTheme="minorHAnsi" w:cstheme="minorHAnsi"/>
          <w:b/>
          <w:bCs/>
        </w:rPr>
        <w:t xml:space="preserve"> </w:t>
      </w:r>
      <w:r w:rsidR="006058BB" w:rsidRPr="00484C29">
        <w:rPr>
          <w:rFonts w:asciiTheme="minorHAnsi" w:hAnsiTheme="minorHAnsi" w:cstheme="minorHAnsi"/>
          <w:b/>
          <w:bCs/>
          <w:color w:val="C00000"/>
        </w:rPr>
        <w:t>za ZLEVNĚNOU CENU (o 10 %): 1 </w:t>
      </w:r>
      <w:r w:rsidR="00C83C75">
        <w:rPr>
          <w:rFonts w:asciiTheme="minorHAnsi" w:hAnsiTheme="minorHAnsi" w:cstheme="minorHAnsi"/>
          <w:b/>
          <w:bCs/>
          <w:color w:val="C00000"/>
        </w:rPr>
        <w:t>611</w:t>
      </w:r>
      <w:r w:rsidR="006058BB" w:rsidRPr="00484C29">
        <w:rPr>
          <w:rFonts w:asciiTheme="minorHAnsi" w:hAnsiTheme="minorHAnsi" w:cstheme="minorHAnsi"/>
          <w:b/>
          <w:bCs/>
          <w:color w:val="C00000"/>
          <w:sz w:val="20"/>
          <w:szCs w:val="20"/>
        </w:rPr>
        <w:t xml:space="preserve"> </w:t>
      </w:r>
      <w:r w:rsidR="006058BB" w:rsidRPr="00484C29">
        <w:rPr>
          <w:rFonts w:asciiTheme="minorHAnsi" w:hAnsiTheme="minorHAnsi" w:cstheme="minorHAnsi"/>
          <w:b/>
          <w:bCs/>
          <w:color w:val="C00000"/>
        </w:rPr>
        <w:t>Kč</w:t>
      </w:r>
      <w:r w:rsidR="006058BB">
        <w:rPr>
          <w:rFonts w:asciiTheme="minorHAnsi" w:hAnsiTheme="minorHAnsi" w:cstheme="minorHAnsi"/>
          <w:b/>
          <w:bCs/>
        </w:rPr>
        <w:t xml:space="preserve">/osoba/jeden program; bez </w:t>
      </w:r>
      <w:r w:rsidR="00C83C75">
        <w:rPr>
          <w:rFonts w:asciiTheme="minorHAnsi" w:hAnsiTheme="minorHAnsi" w:cstheme="minorHAnsi"/>
          <w:b/>
          <w:bCs/>
        </w:rPr>
        <w:t>5</w:t>
      </w:r>
      <w:r w:rsidR="006058BB">
        <w:rPr>
          <w:rFonts w:asciiTheme="minorHAnsi" w:hAnsiTheme="minorHAnsi" w:cstheme="minorHAnsi"/>
          <w:b/>
          <w:bCs/>
        </w:rPr>
        <w:t xml:space="preserve"> programů z cyklu: cena </w:t>
      </w:r>
      <w:r w:rsidR="006058BB" w:rsidRPr="00484C29">
        <w:rPr>
          <w:rFonts w:asciiTheme="minorHAnsi" w:hAnsiTheme="minorHAnsi" w:cstheme="minorHAnsi"/>
          <w:b/>
          <w:bCs/>
          <w:color w:val="C00000"/>
        </w:rPr>
        <w:t>1</w:t>
      </w:r>
      <w:r w:rsidR="00C83C75">
        <w:rPr>
          <w:rFonts w:asciiTheme="minorHAnsi" w:hAnsiTheme="minorHAnsi" w:cstheme="minorHAnsi"/>
          <w:b/>
          <w:bCs/>
          <w:color w:val="C00000"/>
        </w:rPr>
        <w:t xml:space="preserve"> 790</w:t>
      </w:r>
      <w:r w:rsidR="006058BB" w:rsidRPr="00484C29">
        <w:rPr>
          <w:rFonts w:asciiTheme="minorHAnsi" w:hAnsiTheme="minorHAnsi" w:cstheme="minorHAnsi"/>
          <w:b/>
          <w:bCs/>
          <w:color w:val="C00000"/>
        </w:rPr>
        <w:t xml:space="preserve"> Kč</w:t>
      </w:r>
      <w:r w:rsidR="006058BB">
        <w:rPr>
          <w:rFonts w:asciiTheme="minorHAnsi" w:hAnsiTheme="minorHAnsi" w:cstheme="minorHAnsi"/>
          <w:b/>
          <w:bCs/>
        </w:rPr>
        <w:t>/osoba/jeden program</w:t>
      </w:r>
      <w:r w:rsidR="006058BB" w:rsidRPr="008A27A1">
        <w:rPr>
          <w:rFonts w:asciiTheme="minorHAnsi" w:hAnsiTheme="minorHAnsi" w:cstheme="minorHAnsi"/>
          <w:b/>
          <w:bCs/>
        </w:rPr>
        <w:t>.</w:t>
      </w:r>
    </w:p>
    <w:p w14:paraId="52271524" w14:textId="6DFB327D" w:rsidR="00F067FD" w:rsidRPr="00F067FD" w:rsidRDefault="00F067FD" w:rsidP="00F067FD">
      <w:pPr>
        <w:spacing w:before="120" w:after="120"/>
        <w:jc w:val="center"/>
        <w:rPr>
          <w:rFonts w:ascii="Calibri" w:hAnsi="Calibri" w:cs="Calibri"/>
          <w:b/>
          <w:bCs/>
          <w:color w:val="C00000"/>
        </w:rPr>
      </w:pPr>
      <w:r w:rsidRPr="00F067FD">
        <w:rPr>
          <w:rFonts w:ascii="Calibri" w:hAnsi="Calibri" w:cs="Calibri"/>
          <w:b/>
          <w:bCs/>
          <w:color w:val="C00000"/>
          <w:highlight w:val="yellow"/>
        </w:rPr>
        <w:t xml:space="preserve">*) Při objednání 5 a více programů s úhradou do </w:t>
      </w:r>
      <w:r w:rsidR="00326D20">
        <w:rPr>
          <w:rFonts w:ascii="Calibri" w:hAnsi="Calibri" w:cs="Calibri"/>
          <w:b/>
          <w:bCs/>
          <w:color w:val="C00000"/>
          <w:highlight w:val="yellow"/>
        </w:rPr>
        <w:t>3</w:t>
      </w:r>
      <w:r w:rsidRPr="00F067FD">
        <w:rPr>
          <w:rFonts w:ascii="Calibri" w:hAnsi="Calibri" w:cs="Calibri"/>
          <w:b/>
          <w:bCs/>
          <w:color w:val="C00000"/>
          <w:highlight w:val="yellow"/>
        </w:rPr>
        <w:t>0.</w:t>
      </w:r>
      <w:r w:rsidR="00326D20">
        <w:rPr>
          <w:rFonts w:ascii="Calibri" w:hAnsi="Calibri" w:cs="Calibri"/>
          <w:b/>
          <w:bCs/>
          <w:color w:val="C00000"/>
          <w:highlight w:val="yellow"/>
        </w:rPr>
        <w:t>0</w:t>
      </w:r>
      <w:r w:rsidRPr="00F067FD">
        <w:rPr>
          <w:rFonts w:ascii="Calibri" w:hAnsi="Calibri" w:cs="Calibri"/>
          <w:b/>
          <w:bCs/>
          <w:color w:val="C00000"/>
          <w:highlight w:val="yellow"/>
        </w:rPr>
        <w:t>1.2024 náleží 10% sleva</w:t>
      </w:r>
    </w:p>
    <w:p w14:paraId="6D7D82A3" w14:textId="77777777" w:rsidR="00F067FD" w:rsidRDefault="00F067F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7"/>
        <w:gridCol w:w="1741"/>
        <w:gridCol w:w="2190"/>
        <w:gridCol w:w="3665"/>
        <w:gridCol w:w="2193"/>
        <w:gridCol w:w="2020"/>
      </w:tblGrid>
      <w:tr w:rsidR="00DA3408" w:rsidRPr="00DE7F99" w14:paraId="3FA95CE7" w14:textId="77777777" w:rsidTr="00B611EC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EAD2E5" w14:textId="5678A5CD" w:rsidR="00DA3408" w:rsidRDefault="002A03E3" w:rsidP="00DE25C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lastRenderedPageBreak/>
              <w:br w:type="page"/>
            </w:r>
            <w:r w:rsidR="00DA3408">
              <w:rPr>
                <w:rFonts w:asciiTheme="minorHAnsi" w:hAnsiTheme="minorHAnsi" w:cstheme="minorHAnsi"/>
                <w:b/>
              </w:rPr>
              <w:t>DOPLNĚNÍ PRO POTŘEBY VYSTAVENÍ OSVĚDČENÍ A ZASÍLÁNÍ MATERIÁLŮ</w:t>
            </w:r>
          </w:p>
        </w:tc>
      </w:tr>
      <w:tr w:rsidR="006349D7" w:rsidRPr="00DE7F99" w14:paraId="5C3FC83D" w14:textId="77777777" w:rsidTr="00B611EC">
        <w:trPr>
          <w:trHeight w:val="283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5DEF38" w14:textId="77777777" w:rsidR="006349D7" w:rsidRPr="00767026" w:rsidRDefault="006349D7" w:rsidP="00DE25C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příjmení, jméno, titul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31AF275D" w14:textId="77777777" w:rsidR="006349D7" w:rsidRPr="00767026" w:rsidRDefault="006349D7" w:rsidP="00DE25C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datum</w:t>
            </w:r>
          </w:p>
          <w:p w14:paraId="2785E378" w14:textId="77777777" w:rsidR="006349D7" w:rsidRPr="00767026" w:rsidRDefault="006349D7" w:rsidP="00DE25C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708" w:type="pct"/>
            <w:vMerge w:val="restart"/>
            <w:vAlign w:val="center"/>
          </w:tcPr>
          <w:p w14:paraId="56742D69" w14:textId="77777777" w:rsidR="006349D7" w:rsidRPr="00767026" w:rsidRDefault="006349D7" w:rsidP="00DE25C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místo </w:t>
            </w:r>
          </w:p>
          <w:p w14:paraId="41FF058A" w14:textId="77777777" w:rsidR="006349D7" w:rsidRPr="00767026" w:rsidRDefault="006349D7" w:rsidP="00DE25C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1185" w:type="pct"/>
            <w:vMerge w:val="restart"/>
            <w:tcBorders>
              <w:right w:val="single" w:sz="4" w:space="0" w:color="auto"/>
            </w:tcBorders>
            <w:vAlign w:val="center"/>
          </w:tcPr>
          <w:p w14:paraId="6F84444A" w14:textId="4469006D" w:rsidR="006349D7" w:rsidRPr="00767026" w:rsidRDefault="006349D7" w:rsidP="00DE25C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úředník / vedoucí úředník </w:t>
            </w:r>
            <w:r w:rsidRPr="00767026">
              <w:rPr>
                <w:rFonts w:asciiTheme="minorHAnsi" w:hAnsiTheme="minorHAnsi" w:cstheme="minorHAnsi"/>
                <w:b/>
              </w:rPr>
              <w:br/>
              <w:t>(pro č. akreditace</w:t>
            </w:r>
            <w:r w:rsidR="006058BB">
              <w:rPr>
                <w:rFonts w:asciiTheme="minorHAnsi" w:hAnsiTheme="minorHAnsi" w:cstheme="minorHAnsi"/>
                <w:b/>
              </w:rPr>
              <w:t xml:space="preserve"> MV ČR</w:t>
            </w:r>
            <w:r w:rsidRPr="00767026">
              <w:rPr>
                <w:rFonts w:asciiTheme="minorHAnsi" w:hAnsiTheme="minorHAnsi" w:cstheme="minorHAnsi"/>
                <w:b/>
              </w:rPr>
              <w:t xml:space="preserve">) </w:t>
            </w:r>
            <w:r w:rsidRPr="00767026">
              <w:rPr>
                <w:rFonts w:asciiTheme="minorHAnsi" w:hAnsiTheme="minorHAnsi" w:cstheme="minorHAnsi"/>
                <w:b/>
                <w:i/>
              </w:rPr>
              <w:t>*</w:t>
            </w:r>
          </w:p>
        </w:tc>
        <w:tc>
          <w:tcPr>
            <w:tcW w:w="1362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6EFB97" w14:textId="77777777" w:rsidR="000714ED" w:rsidRDefault="006349D7" w:rsidP="00DE25C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kontakt </w:t>
            </w:r>
            <w:r w:rsidRPr="00D46880">
              <w:rPr>
                <w:rFonts w:asciiTheme="minorHAnsi" w:hAnsiTheme="minorHAnsi" w:cstheme="minorHAnsi"/>
                <w:b/>
              </w:rPr>
              <w:t xml:space="preserve">na pracovníka </w:t>
            </w:r>
          </w:p>
          <w:p w14:paraId="754B13B4" w14:textId="6C235B35" w:rsidR="006349D7" w:rsidRPr="00767026" w:rsidRDefault="006349D7" w:rsidP="00DE25C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6880">
              <w:rPr>
                <w:rFonts w:asciiTheme="minorHAnsi" w:hAnsiTheme="minorHAnsi" w:cstheme="minorHAnsi"/>
                <w:b/>
              </w:rPr>
              <w:t>pro doslání materiálů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6349D7" w:rsidRPr="00DE7F99" w14:paraId="7D49B44B" w14:textId="77777777" w:rsidTr="00B611EC">
        <w:trPr>
          <w:trHeight w:val="512"/>
        </w:trPr>
        <w:tc>
          <w:tcPr>
            <w:tcW w:w="118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F1C313" w14:textId="77777777" w:rsidR="006349D7" w:rsidRPr="00767026" w:rsidRDefault="006349D7" w:rsidP="00DE25C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76D56D7E" w14:textId="77777777" w:rsidR="006349D7" w:rsidRPr="00767026" w:rsidRDefault="006349D7" w:rsidP="00DE25C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74D66073" w14:textId="77777777" w:rsidR="006349D7" w:rsidRPr="00767026" w:rsidRDefault="006349D7" w:rsidP="00DE25C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85" w:type="pct"/>
            <w:vMerge/>
            <w:tcBorders>
              <w:right w:val="single" w:sz="4" w:space="0" w:color="auto"/>
            </w:tcBorders>
            <w:vAlign w:val="center"/>
          </w:tcPr>
          <w:p w14:paraId="5F3F0859" w14:textId="77777777" w:rsidR="006349D7" w:rsidRPr="00767026" w:rsidRDefault="006349D7" w:rsidP="00DE25C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B5BBC" w14:textId="77777777" w:rsidR="006349D7" w:rsidRDefault="006349D7" w:rsidP="00DE25C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e-mail</w:t>
            </w:r>
          </w:p>
          <w:p w14:paraId="10301FD1" w14:textId="1D07B4EB" w:rsidR="006349D7" w:rsidRPr="00767026" w:rsidRDefault="006349D7" w:rsidP="00DE25C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(s větší kapacitou pro zaslání materiálů a</w:t>
            </w:r>
            <w:r w:rsidR="0055251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</w:t>
            </w: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možností kontrolovat SPAM koš)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DE8DD2" w14:textId="77777777" w:rsidR="006349D7" w:rsidRDefault="006349D7" w:rsidP="00DE25C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telefon</w:t>
            </w:r>
          </w:p>
          <w:p w14:paraId="1E494E33" w14:textId="1ABD09C2" w:rsidR="006349D7" w:rsidRPr="00BC5181" w:rsidRDefault="006349D7" w:rsidP="00DE25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(nejlépe mobilní pro komunikaci problémů s</w:t>
            </w:r>
            <w:r w:rsidR="00BC5181"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 </w:t>
            </w: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připojením</w:t>
            </w:r>
            <w:r w:rsidR="00BC5181"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, termínů atd. – nebude dále využíván)</w:t>
            </w:r>
          </w:p>
        </w:tc>
      </w:tr>
      <w:tr w:rsidR="00F067FD" w:rsidRPr="00DE7F99" w14:paraId="287254F2" w14:textId="77777777" w:rsidTr="00B611EC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0F96A32D" w14:textId="77777777" w:rsidR="00F067FD" w:rsidRPr="00692D1B" w:rsidRDefault="00F067FD" w:rsidP="00DE25C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20FEA7A0" w14:textId="77777777" w:rsidR="00F067FD" w:rsidRPr="00BD2DB3" w:rsidRDefault="00F067FD" w:rsidP="00DE25C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64717A64" w14:textId="77777777" w:rsidR="00F067FD" w:rsidRPr="00BD2DB3" w:rsidRDefault="00F067FD" w:rsidP="00DE25C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85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8EC7ECC" w14:textId="77777777" w:rsidR="00F067FD" w:rsidRDefault="00326D20" w:rsidP="001A35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71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7FD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67FD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13C932B3" w14:textId="77777777" w:rsidR="00F067FD" w:rsidRPr="001F6DDF" w:rsidRDefault="00326D20" w:rsidP="001A35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7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7FD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67FD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28AAC7A8" w14:textId="77777777" w:rsidR="00F067FD" w:rsidRPr="001F6DDF" w:rsidRDefault="00326D20" w:rsidP="001A3512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14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7FD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67FD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7071434A" w14:textId="3ABA4E93" w:rsidR="00F067FD" w:rsidRPr="00E07848" w:rsidRDefault="00326D20" w:rsidP="00DE25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296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7FD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67FD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42F5C7A" w14:textId="77777777" w:rsidR="00F067FD" w:rsidRPr="00692D1B" w:rsidRDefault="00F067FD" w:rsidP="00DE25C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3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62FF260" w14:textId="2AD516FC" w:rsidR="00F067FD" w:rsidRDefault="00F067FD" w:rsidP="00DE25C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067FD" w:rsidRPr="00DE7F99" w14:paraId="010BA4EC" w14:textId="77777777" w:rsidTr="00B611EC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221EFFD1" w14:textId="77777777" w:rsidR="00F067FD" w:rsidRPr="00692D1B" w:rsidRDefault="00F067FD" w:rsidP="00DE25C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1A48CBFF" w14:textId="77777777" w:rsidR="00F067FD" w:rsidRPr="00BD2DB3" w:rsidRDefault="00F067FD" w:rsidP="00DE25C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75C6ABA8" w14:textId="77777777" w:rsidR="00F067FD" w:rsidRPr="00BD2DB3" w:rsidRDefault="00F067FD" w:rsidP="00DE25C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85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4C291A4" w14:textId="77777777" w:rsidR="00F067FD" w:rsidRDefault="00326D20" w:rsidP="001A35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1860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7FD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67FD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175A4009" w14:textId="77777777" w:rsidR="00F067FD" w:rsidRPr="001F6DDF" w:rsidRDefault="00326D20" w:rsidP="001A35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5628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7FD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67FD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7C574B9E" w14:textId="77777777" w:rsidR="00F067FD" w:rsidRPr="001F6DDF" w:rsidRDefault="00326D20" w:rsidP="001A3512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7414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7FD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67FD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61B44ACF" w14:textId="3BFCEF00" w:rsidR="00F067FD" w:rsidRDefault="00326D20" w:rsidP="00DE25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2838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7FD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67FD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A6CDED" w14:textId="77777777" w:rsidR="00F067FD" w:rsidRPr="00692D1B" w:rsidRDefault="00F067FD" w:rsidP="00DE25C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3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636D811" w14:textId="77777777" w:rsidR="00F067FD" w:rsidRDefault="00F067FD" w:rsidP="00DE25C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067FD" w:rsidRPr="00DE7F99" w14:paraId="7D08901D" w14:textId="77777777" w:rsidTr="00B611EC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8E49FC9" w14:textId="77777777" w:rsidR="00F067FD" w:rsidRPr="00692D1B" w:rsidRDefault="00F067FD" w:rsidP="00DE25C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05D2BFAF" w14:textId="77777777" w:rsidR="00F067FD" w:rsidRPr="00BD2DB3" w:rsidRDefault="00F067FD" w:rsidP="00DE25C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01105201" w14:textId="77777777" w:rsidR="00F067FD" w:rsidRPr="00BD2DB3" w:rsidRDefault="00F067FD" w:rsidP="00DE25C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85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97403C9" w14:textId="77777777" w:rsidR="00F067FD" w:rsidRDefault="00326D20" w:rsidP="001A35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8949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7FD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67FD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22C230D4" w14:textId="77777777" w:rsidR="00F067FD" w:rsidRPr="001F6DDF" w:rsidRDefault="00326D20" w:rsidP="001A35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3354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7FD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67FD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0ED803B2" w14:textId="77777777" w:rsidR="00F067FD" w:rsidRPr="001F6DDF" w:rsidRDefault="00326D20" w:rsidP="001A3512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5294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7FD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67FD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6A269108" w14:textId="10126C81" w:rsidR="00F067FD" w:rsidRDefault="00326D20" w:rsidP="00DE25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1057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7FD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67FD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496C13D" w14:textId="77777777" w:rsidR="00F067FD" w:rsidRPr="00692D1B" w:rsidRDefault="00F067FD" w:rsidP="00DE25C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3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6802498" w14:textId="77777777" w:rsidR="00F067FD" w:rsidRDefault="00F067FD" w:rsidP="00DE25C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067FD" w:rsidRPr="00DE7F99" w14:paraId="3B0C1B48" w14:textId="77777777" w:rsidTr="00B611EC">
        <w:trPr>
          <w:trHeight w:val="674"/>
        </w:trPr>
        <w:tc>
          <w:tcPr>
            <w:tcW w:w="1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49FB735" w14:textId="77777777" w:rsidR="00F067FD" w:rsidRPr="0049224D" w:rsidRDefault="00F067FD" w:rsidP="00DE25C2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E4450EC" w14:textId="77777777" w:rsidR="00F067FD" w:rsidRPr="0049224D" w:rsidRDefault="00F067FD" w:rsidP="00DE25C2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DE135AA" w14:textId="77777777" w:rsidR="00F067FD" w:rsidRPr="0049224D" w:rsidRDefault="00F067FD" w:rsidP="00DE25C2">
            <w:pPr>
              <w:rPr>
                <w:sz w:val="20"/>
                <w:szCs w:val="20"/>
              </w:rPr>
            </w:pPr>
          </w:p>
        </w:tc>
        <w:tc>
          <w:tcPr>
            <w:tcW w:w="1185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8D43203" w14:textId="77777777" w:rsidR="00F067FD" w:rsidRDefault="00326D20" w:rsidP="001A35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362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7FD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67FD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4F8F4BEB" w14:textId="77777777" w:rsidR="00F067FD" w:rsidRPr="001F6DDF" w:rsidRDefault="00326D20" w:rsidP="001A35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8841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7FD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67FD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4760645E" w14:textId="77777777" w:rsidR="00F067FD" w:rsidRPr="001F6DDF" w:rsidRDefault="00326D20" w:rsidP="001A3512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0631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7FD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67FD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73D4A2FB" w14:textId="57F73680" w:rsidR="00F067FD" w:rsidRPr="001F6DDF" w:rsidRDefault="00326D20" w:rsidP="00E0784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8647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7FD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67FD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09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F7D6A80" w14:textId="77777777" w:rsidR="00F067FD" w:rsidRPr="0077335D" w:rsidRDefault="00F067FD" w:rsidP="00DE25C2">
            <w:pPr>
              <w:rPr>
                <w:rFonts w:ascii="Calibri" w:hAnsi="Calibri" w:cs="Calibri"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96B78F5" w14:textId="77777777" w:rsidR="00F067FD" w:rsidRPr="0077335D" w:rsidRDefault="00F067FD" w:rsidP="00DE25C2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04E7AF73" w14:textId="77777777" w:rsidR="00DA3408" w:rsidRPr="00800362" w:rsidRDefault="00DA3408" w:rsidP="00DA3408">
      <w:pPr>
        <w:pStyle w:val="Odstavecseseznamem"/>
        <w:numPr>
          <w:ilvl w:val="0"/>
          <w:numId w:val="20"/>
        </w:numPr>
        <w:tabs>
          <w:tab w:val="left" w:pos="3240"/>
          <w:tab w:val="center" w:pos="4536"/>
          <w:tab w:val="right" w:pos="9072"/>
        </w:tabs>
        <w:ind w:left="357" w:hanging="357"/>
        <w:contextualSpacing w:val="0"/>
        <w:jc w:val="center"/>
        <w:rPr>
          <w:i/>
          <w:sz w:val="18"/>
          <w:szCs w:val="18"/>
        </w:rPr>
      </w:pPr>
      <w:r w:rsidRPr="008D5B02">
        <w:rPr>
          <w:rFonts w:asciiTheme="minorHAnsi" w:hAnsiTheme="minorHAnsi" w:cstheme="minorHAnsi"/>
          <w:i/>
          <w:sz w:val="18"/>
          <w:szCs w:val="18"/>
        </w:rPr>
        <w:t>dle zákona č. 312/2002 Sb., o úřednících územních samosprávných celků a změně některých, ve znění pozdějších předpisů</w:t>
      </w:r>
    </w:p>
    <w:p w14:paraId="55DFEDF1" w14:textId="77777777" w:rsidR="00B611EC" w:rsidRPr="00CF3AAE" w:rsidRDefault="00B611EC" w:rsidP="00DA3408">
      <w:p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53010FB4" w14:textId="77777777" w:rsidR="00F067FD" w:rsidRPr="00F067FD" w:rsidRDefault="00F067FD" w:rsidP="00F067FD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color w:val="990033"/>
          <w:sz w:val="22"/>
          <w:szCs w:val="22"/>
        </w:rPr>
      </w:pPr>
    </w:p>
    <w:p w14:paraId="6AC4482D" w14:textId="77777777" w:rsidR="00F067FD" w:rsidRPr="00F067FD" w:rsidRDefault="00F067FD" w:rsidP="00F067FD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22"/>
          <w:szCs w:val="22"/>
        </w:rPr>
      </w:pPr>
      <w:r w:rsidRPr="00F067FD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Vyplněnou objednávku zašlete elektronicky na e-mail: </w:t>
      </w:r>
      <w:hyperlink r:id="rId9" w:history="1">
        <w:r w:rsidRPr="00F067FD">
          <w:rPr>
            <w:rFonts w:ascii="Calibri" w:hAnsi="Calibri" w:cs="Calibri"/>
            <w:b/>
            <w:i/>
            <w:color w:val="990033"/>
            <w:sz w:val="22"/>
            <w:szCs w:val="22"/>
            <w:highlight w:val="yellow"/>
            <w:u w:val="single"/>
          </w:rPr>
          <w:t>fakturace@socialniradce.cz</w:t>
        </w:r>
      </w:hyperlink>
      <w:r w:rsidRPr="00F067FD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 (kvůli faktuře a osvědčení)</w:t>
      </w:r>
      <w:r w:rsidRPr="00F067FD">
        <w:rPr>
          <w:rFonts w:ascii="Calibri" w:hAnsi="Calibri" w:cs="Calibri"/>
          <w:i/>
          <w:iCs/>
          <w:color w:val="990033"/>
          <w:sz w:val="22"/>
          <w:szCs w:val="22"/>
          <w:highlight w:val="yellow"/>
        </w:rPr>
        <w:t>.</w:t>
      </w:r>
      <w:r w:rsidRPr="00F067FD">
        <w:rPr>
          <w:rFonts w:ascii="Calibri" w:hAnsi="Calibri" w:cs="Calibri"/>
          <w:i/>
          <w:iCs/>
          <w:color w:val="990033"/>
          <w:sz w:val="22"/>
          <w:szCs w:val="22"/>
        </w:rPr>
        <w:t xml:space="preserve"> </w:t>
      </w:r>
    </w:p>
    <w:p w14:paraId="0711D3BF" w14:textId="77777777" w:rsidR="00F067FD" w:rsidRPr="00F067FD" w:rsidRDefault="00F067FD" w:rsidP="00F067FD">
      <w:pPr>
        <w:jc w:val="center"/>
        <w:rPr>
          <w:rFonts w:ascii="Calibri" w:hAnsi="Calibri" w:cs="Calibri"/>
          <w:bCs/>
        </w:rPr>
      </w:pPr>
      <w:r w:rsidRPr="00F067FD">
        <w:rPr>
          <w:rFonts w:ascii="Calibri" w:hAnsi="Calibri" w:cs="Calibri"/>
          <w:bCs/>
        </w:rPr>
        <w:t>Přednášky vede právnička zaměřující se na sociální a opatrovnická témata:</w:t>
      </w:r>
      <w:r w:rsidRPr="00F067FD">
        <w:rPr>
          <w:rFonts w:ascii="Calibri" w:hAnsi="Calibri" w:cs="Calibri"/>
          <w:b/>
          <w:bCs/>
        </w:rPr>
        <w:t xml:space="preserve"> Mgr. Radka Pešlová </w:t>
      </w:r>
      <w:r w:rsidRPr="00F067FD">
        <w:rPr>
          <w:rFonts w:ascii="Calibri" w:hAnsi="Calibri" w:cs="Calibri"/>
          <w:bCs/>
        </w:rPr>
        <w:t xml:space="preserve">(více o ní: </w:t>
      </w:r>
      <w:hyperlink r:id="rId10" w:history="1">
        <w:r w:rsidRPr="00F067FD">
          <w:rPr>
            <w:rFonts w:ascii="Calibri" w:hAnsi="Calibri" w:cs="Calibri"/>
            <w:bCs/>
            <w:color w:val="0000FF"/>
            <w:u w:val="single"/>
          </w:rPr>
          <w:t>http://www.socialniradce.cz/praxe/</w:t>
        </w:r>
      </w:hyperlink>
      <w:r w:rsidRPr="00F067FD">
        <w:rPr>
          <w:rFonts w:ascii="Calibri" w:hAnsi="Calibri" w:cs="Calibri"/>
          <w:bCs/>
        </w:rPr>
        <w:t>)</w:t>
      </w:r>
    </w:p>
    <w:p w14:paraId="51F5015B" w14:textId="77777777" w:rsidR="00F067FD" w:rsidRPr="00F067FD" w:rsidRDefault="00F067FD" w:rsidP="00F067FD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10"/>
          <w:szCs w:val="10"/>
        </w:rPr>
      </w:pPr>
    </w:p>
    <w:p w14:paraId="3F41D806" w14:textId="77777777" w:rsidR="00F067FD" w:rsidRPr="00F067FD" w:rsidRDefault="00F067FD" w:rsidP="00F067FD">
      <w:pPr>
        <w:spacing w:before="80"/>
        <w:jc w:val="center"/>
        <w:rPr>
          <w:rFonts w:ascii="Calibri" w:hAnsi="Calibri" w:cs="Calibri"/>
          <w:b/>
          <w:bCs/>
          <w:color w:val="1F4E79"/>
        </w:rPr>
      </w:pPr>
      <w:r w:rsidRPr="00F067FD">
        <w:rPr>
          <w:rFonts w:ascii="Calibri" w:hAnsi="Calibri" w:cs="Calibri"/>
          <w:b/>
          <w:bCs/>
          <w:color w:val="1F4E79"/>
        </w:rPr>
        <w:t xml:space="preserve">V rámci akreditovaného vzdělávacího programu se věnujeme především </w:t>
      </w:r>
    </w:p>
    <w:p w14:paraId="5C094175" w14:textId="77777777" w:rsidR="00F067FD" w:rsidRPr="00F067FD" w:rsidRDefault="00F067FD" w:rsidP="00F067FD">
      <w:pPr>
        <w:jc w:val="center"/>
        <w:rPr>
          <w:rFonts w:ascii="Calibri" w:hAnsi="Calibri" w:cs="Calibri"/>
          <w:b/>
          <w:bCs/>
          <w:color w:val="1F4E79"/>
        </w:rPr>
      </w:pPr>
      <w:r w:rsidRPr="00F067FD">
        <w:rPr>
          <w:rFonts w:ascii="Calibri" w:hAnsi="Calibri" w:cs="Calibri"/>
          <w:b/>
          <w:bCs/>
          <w:color w:val="1F4E79"/>
        </w:rPr>
        <w:t>praktickým příkladům, dotazům z praxe, tématům, která jsou aktuální a tíží jednotlivé účastníky.</w:t>
      </w:r>
    </w:p>
    <w:p w14:paraId="6A211931" w14:textId="77777777" w:rsidR="00F067FD" w:rsidRPr="00F067FD" w:rsidRDefault="00F067FD" w:rsidP="00F067FD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12D05807" w14:textId="77777777" w:rsidR="00F067FD" w:rsidRPr="00F067FD" w:rsidRDefault="00F067FD" w:rsidP="00F067FD">
      <w:pPr>
        <w:jc w:val="center"/>
        <w:rPr>
          <w:rFonts w:ascii="Calibri" w:hAnsi="Calibri" w:cs="Calibri"/>
          <w:b/>
          <w:bCs/>
        </w:rPr>
      </w:pPr>
      <w:r w:rsidRPr="00F067FD">
        <w:rPr>
          <w:rFonts w:ascii="Calibri" w:hAnsi="Calibri" w:cs="Calibri"/>
          <w:b/>
          <w:bCs/>
        </w:rPr>
        <w:t>Akreditované vzdělávací programy budou probíhat vždy od 9:00 do 15:00 hodin (6 vyučovacích hodin).</w:t>
      </w:r>
    </w:p>
    <w:p w14:paraId="5DCDB53F" w14:textId="77777777" w:rsidR="00F067FD" w:rsidRPr="00F067FD" w:rsidRDefault="00F067FD" w:rsidP="00F067FD">
      <w:pPr>
        <w:spacing w:after="160" w:line="259" w:lineRule="auto"/>
        <w:rPr>
          <w:rFonts w:ascii="Calibri" w:hAnsi="Calibri" w:cs="Calibri"/>
          <w:i/>
          <w:iCs/>
          <w:color w:val="990033"/>
          <w:sz w:val="4"/>
          <w:szCs w:val="4"/>
        </w:rPr>
      </w:pPr>
      <w:r w:rsidRPr="00F067FD">
        <w:rPr>
          <w:rFonts w:ascii="Calibri" w:hAnsi="Calibri" w:cs="Calibri"/>
          <w:i/>
          <w:iCs/>
          <w:color w:val="990033"/>
          <w:sz w:val="4"/>
          <w:szCs w:val="4"/>
        </w:rPr>
        <w:br w:type="page"/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4756"/>
      </w:tblGrid>
      <w:tr w:rsidR="004056E1" w:rsidRPr="00280414" w14:paraId="395C286A" w14:textId="77777777" w:rsidTr="002D46C9">
        <w:trPr>
          <w:jc w:val="center"/>
        </w:trPr>
        <w:tc>
          <w:tcPr>
            <w:tcW w:w="0" w:type="auto"/>
            <w:vAlign w:val="center"/>
          </w:tcPr>
          <w:p w14:paraId="32D50CFF" w14:textId="77777777" w:rsidR="004056E1" w:rsidRPr="00280414" w:rsidRDefault="004056E1" w:rsidP="00151348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Požadujeme fakturu předem</w:t>
            </w:r>
          </w:p>
        </w:tc>
        <w:tc>
          <w:tcPr>
            <w:tcW w:w="0" w:type="auto"/>
            <w:vAlign w:val="center"/>
          </w:tcPr>
          <w:p w14:paraId="32607458" w14:textId="77777777" w:rsidR="004056E1" w:rsidRPr="00280414" w:rsidRDefault="004056E1" w:rsidP="00151348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Dostačuje nám faktura po uskutečnění vzdělávání</w:t>
            </w:r>
          </w:p>
        </w:tc>
      </w:tr>
      <w:tr w:rsidR="004056E1" w:rsidRPr="002F140A" w14:paraId="00EA4A0C" w14:textId="77777777" w:rsidTr="002D46C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1420908013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1F87392F" w14:textId="77777777" w:rsidR="004056E1" w:rsidRPr="002F140A" w:rsidRDefault="004056E1" w:rsidP="00151348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-925727745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21A98F47" w14:textId="77777777" w:rsidR="004056E1" w:rsidRPr="002F140A" w:rsidRDefault="004056E1" w:rsidP="00151348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37276B21" w14:textId="77777777" w:rsidR="004056E1" w:rsidRPr="00F65012" w:rsidRDefault="004056E1" w:rsidP="004056E1">
      <w:pPr>
        <w:tabs>
          <w:tab w:val="center" w:pos="4536"/>
          <w:tab w:val="right" w:pos="9072"/>
        </w:tabs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Žádáme </w:t>
      </w:r>
      <w:hyperlink r:id="rId11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</w:rPr>
          <w:t>náhradní plnění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 (pro více info: </w:t>
      </w:r>
      <w:hyperlink r:id="rId12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  <w:u w:val="none"/>
          </w:rPr>
          <w:t>zde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)</w:t>
      </w: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>:</w:t>
      </w:r>
      <w:r w:rsidRPr="002F140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56121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5386D">
        <w:rPr>
          <w:rFonts w:asciiTheme="minorHAnsi" w:hAnsiTheme="minorHAnsi" w:cstheme="minorHAnsi"/>
          <w:sz w:val="22"/>
          <w:szCs w:val="22"/>
        </w:rPr>
        <w:t xml:space="preserve">ANO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69790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Pr="00E5386D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5012">
        <w:rPr>
          <w:rFonts w:asciiTheme="minorHAnsi" w:hAnsiTheme="minorHAnsi" w:cstheme="minorHAnsi"/>
          <w:i/>
          <w:iCs/>
          <w:sz w:val="22"/>
          <w:szCs w:val="22"/>
        </w:rPr>
        <w:t>(pozor, náhradní plnění lze uplatnit jen zadáním do systému náhradního plnění do 30 dnů od uhrazení)</w:t>
      </w:r>
    </w:p>
    <w:p w14:paraId="7E459060" w14:textId="77777777" w:rsidR="004056E1" w:rsidRPr="002F140A" w:rsidRDefault="004056E1" w:rsidP="004056E1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i/>
          <w:iCs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Hodící se ZAŠKRTNĚTE!</w:t>
      </w:r>
    </w:p>
    <w:bookmarkStart w:id="0" w:name="_Hlk145418181"/>
    <w:p w14:paraId="4DC0B1CE" w14:textId="77777777" w:rsidR="004056E1" w:rsidRPr="00A1452B" w:rsidRDefault="00326D20" w:rsidP="004056E1">
      <w:pPr>
        <w:tabs>
          <w:tab w:val="center" w:pos="4536"/>
          <w:tab w:val="right" w:pos="9072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464932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056E1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4056E1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4056E1">
        <w:rPr>
          <w:rFonts w:asciiTheme="minorHAnsi" w:hAnsiTheme="minorHAnsi" w:cstheme="minorHAnsi"/>
          <w:sz w:val="22"/>
          <w:szCs w:val="22"/>
        </w:rPr>
        <w:tab/>
      </w:r>
      <w:r w:rsidR="004056E1" w:rsidRPr="00A1452B">
        <w:rPr>
          <w:rFonts w:asciiTheme="minorHAnsi" w:hAnsiTheme="minorHAnsi" w:cstheme="minorHAnsi"/>
          <w:sz w:val="22"/>
          <w:szCs w:val="22"/>
        </w:rPr>
        <w:t xml:space="preserve">Prosím, vezměte na vědomí, že přihláška je závazná a že pořadatel je oprávněn účtovat účastnický poplatek (vložné). Storno podmínky: </w:t>
      </w:r>
    </w:p>
    <w:p w14:paraId="7471FA48" w14:textId="77777777" w:rsidR="004056E1" w:rsidRPr="00A1452B" w:rsidRDefault="004056E1" w:rsidP="004056E1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u objednaného cyklu za zvýhodněnou cenu – bude vrácena celá zaplacená částka vložného: </w:t>
      </w:r>
    </w:p>
    <w:p w14:paraId="539BA32D" w14:textId="7C3C26EB" w:rsidR="004056E1" w:rsidRPr="00A1452B" w:rsidRDefault="009F090A" w:rsidP="004056E1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pokud bude storno přihlášky doručeno pořadateli nejpozději 10. kalendářní den před zahájením konání celého vzdělávacího cyklu. </w:t>
      </w:r>
      <w:r>
        <w:rPr>
          <w:rFonts w:ascii="Calibri" w:hAnsi="Calibri" w:cs="Calibri"/>
          <w:color w:val="000000"/>
          <w:sz w:val="22"/>
          <w:szCs w:val="22"/>
        </w:rPr>
        <w:t xml:space="preserve">Bude-li předem avizována neúčast na jednotlivém programu, lze </w:t>
      </w:r>
      <w:r>
        <w:rPr>
          <w:rFonts w:asciiTheme="minorHAnsi" w:hAnsiTheme="minorHAnsi" w:cstheme="minorHAnsi"/>
          <w:color w:val="000000"/>
          <w:sz w:val="22"/>
          <w:szCs w:val="22"/>
        </w:rPr>
        <w:t>zaměnit posluchače, případně, pokud se přednáška k</w:t>
      </w:r>
      <w:r w:rsidR="004A7289">
        <w:rPr>
          <w:rFonts w:asciiTheme="minorHAnsi" w:hAnsiTheme="minorHAnsi" w:cstheme="minorHAnsi"/>
          <w:color w:val="000000"/>
          <w:sz w:val="22"/>
          <w:szCs w:val="22"/>
        </w:rPr>
        <w:t>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ná opakovaně (v témže roce), či je konání téže přednášky plánováno v roce příštím, lze ji </w:t>
      </w:r>
      <w:r>
        <w:rPr>
          <w:rFonts w:ascii="Calibri" w:hAnsi="Calibri" w:cs="Calibri"/>
          <w:color w:val="000000"/>
          <w:sz w:val="22"/>
          <w:szCs w:val="22"/>
        </w:rPr>
        <w:t xml:space="preserve">absolvovat v náhradním </w:t>
      </w:r>
      <w:r>
        <w:rPr>
          <w:rFonts w:ascii="Calibri" w:hAnsi="Calibri" w:cs="Calibri"/>
          <w:sz w:val="22"/>
          <w:szCs w:val="22"/>
        </w:rPr>
        <w:t xml:space="preserve">termínu (max.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2/5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přednášek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cyklu</w:t>
      </w:r>
      <w:r>
        <w:rPr>
          <w:rFonts w:ascii="Calibri" w:hAnsi="Calibri" w:cs="Calibri"/>
          <w:color w:val="000000"/>
          <w:sz w:val="22"/>
          <w:szCs w:val="22"/>
        </w:rPr>
        <w:t>), pořadatel však za opakování neručí.</w:t>
      </w:r>
      <w:r w:rsidR="004056E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056E1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4CFDB7A" w14:textId="77777777" w:rsidR="004056E1" w:rsidRPr="00A1452B" w:rsidRDefault="004056E1" w:rsidP="004056E1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u objednaného konkrétního vzdělávacího programu – nebude vráceno vložné; nebo</w:t>
      </w:r>
      <w:r>
        <w:rPr>
          <w:rFonts w:asciiTheme="minorHAnsi" w:hAnsiTheme="minorHAnsi" w:cstheme="minorHAnsi"/>
          <w:sz w:val="22"/>
          <w:szCs w:val="22"/>
        </w:rPr>
        <w:t xml:space="preserve"> u</w:t>
      </w:r>
      <w:r w:rsidRPr="00A1452B">
        <w:rPr>
          <w:rFonts w:asciiTheme="minorHAnsi" w:hAnsiTheme="minorHAnsi" w:cstheme="minorHAnsi"/>
          <w:sz w:val="22"/>
          <w:szCs w:val="22"/>
        </w:rPr>
        <w:t xml:space="preserve"> cyklu bez zvýhodněné ceny – nebude vráceno poměrné vložné připadající na jeden program, příp. vznikne nárok pořadateli na zaplacení celé částky, pokud má být fakturováno po uskutečnění: </w:t>
      </w:r>
    </w:p>
    <w:p w14:paraId="0523A0E7" w14:textId="77777777" w:rsidR="004056E1" w:rsidRPr="00A1452B" w:rsidRDefault="004056E1" w:rsidP="004056E1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pokud bude storno přihlášky doručeno pořadateli v kratší lhůtě než 15 kalendářních dnů před konáním, pokud již byly zaslány studijní materiály. </w:t>
      </w:r>
    </w:p>
    <w:p w14:paraId="42E07FA1" w14:textId="77777777" w:rsidR="004056E1" w:rsidRPr="00A1452B" w:rsidRDefault="004056E1" w:rsidP="004056E1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vzdělávacího programu nebo cyklu bez zvýhodněné ceny – bude vráceno 90 % ceny vložného: </w:t>
      </w:r>
    </w:p>
    <w:p w14:paraId="398D28CB" w14:textId="77777777" w:rsidR="004056E1" w:rsidRPr="00A1452B" w:rsidRDefault="004056E1" w:rsidP="004056E1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pokud bude storno přihlášky doručeno pořadateli mezi 15. a 30. dnem před konáním akce, v kratší lhůtě než 15 kalendářních dnů před konáním, pokud ještě nebyly zaslány studijní materiály.</w:t>
      </w:r>
    </w:p>
    <w:p w14:paraId="7762BD66" w14:textId="77777777" w:rsidR="004056E1" w:rsidRPr="002C43DF" w:rsidRDefault="004056E1" w:rsidP="004056E1">
      <w:pPr>
        <w:tabs>
          <w:tab w:val="center" w:pos="4536"/>
          <w:tab w:val="right" w:pos="9072"/>
        </w:tabs>
        <w:spacing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Doručení storna je nutné provést </w:t>
      </w:r>
      <w:r w:rsidRPr="002C43DF">
        <w:rPr>
          <w:rFonts w:asciiTheme="minorHAnsi" w:hAnsiTheme="minorHAnsi" w:cstheme="minorHAnsi"/>
          <w:sz w:val="22"/>
          <w:szCs w:val="22"/>
        </w:rPr>
        <w:t xml:space="preserve">na email: </w:t>
      </w:r>
      <w:hyperlink r:id="rId13" w:history="1">
        <w:r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  <w:r w:rsidRPr="002C43DF">
        <w:rPr>
          <w:rFonts w:asciiTheme="minorHAnsi" w:hAnsiTheme="minorHAnsi" w:cstheme="minorHAnsi"/>
          <w:sz w:val="22"/>
          <w:szCs w:val="22"/>
        </w:rPr>
        <w:t xml:space="preserve">. Storno podmínky jsou k nalezení také </w:t>
      </w:r>
      <w:r w:rsidRPr="002C43DF">
        <w:rPr>
          <w:rFonts w:asciiTheme="minorHAnsi" w:hAnsiTheme="minorHAnsi" w:cstheme="minorHAnsi"/>
          <w:color w:val="0070C0"/>
          <w:sz w:val="22"/>
          <w:szCs w:val="22"/>
          <w:u w:val="single"/>
        </w:rPr>
        <w:t>zde</w:t>
      </w:r>
      <w:r w:rsidRPr="002C43DF">
        <w:rPr>
          <w:rFonts w:asciiTheme="minorHAnsi" w:hAnsiTheme="minorHAnsi" w:cstheme="minorHAnsi"/>
          <w:sz w:val="22"/>
          <w:szCs w:val="22"/>
        </w:rPr>
        <w:t>.</w:t>
      </w:r>
    </w:p>
    <w:p w14:paraId="2208E11A" w14:textId="77777777" w:rsidR="004056E1" w:rsidRPr="00616FB5" w:rsidRDefault="00326D20" w:rsidP="004056E1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-865754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056E1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4056E1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4056E1">
        <w:rPr>
          <w:rFonts w:asciiTheme="minorHAnsi" w:hAnsiTheme="minorHAnsi" w:cstheme="minorHAnsi"/>
          <w:sz w:val="22"/>
          <w:szCs w:val="22"/>
        </w:rPr>
        <w:tab/>
      </w:r>
      <w:r w:rsidR="004056E1" w:rsidRPr="00616FB5">
        <w:rPr>
          <w:rFonts w:asciiTheme="minorHAnsi" w:hAnsiTheme="minorHAnsi" w:cstheme="minorHAnsi"/>
          <w:sz w:val="22"/>
          <w:szCs w:val="22"/>
        </w:rPr>
        <w:t>Pořadatel přitom připouští možnost záměny v osobě přihlášeného účastníka (bez poplatku).</w:t>
      </w:r>
    </w:p>
    <w:bookmarkEnd w:id="0"/>
    <w:p w14:paraId="49B05D6A" w14:textId="77777777" w:rsidR="004056E1" w:rsidRPr="00616FB5" w:rsidRDefault="00326D20" w:rsidP="004056E1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646079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056E1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4056E1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4056E1" w:rsidRPr="00616FB5">
        <w:rPr>
          <w:rFonts w:asciiTheme="minorHAnsi" w:hAnsiTheme="minorHAnsi" w:cstheme="minorHAnsi"/>
          <w:sz w:val="22"/>
          <w:szCs w:val="22"/>
        </w:rPr>
        <w:tab/>
      </w:r>
      <w:r w:rsidR="004056E1">
        <w:rPr>
          <w:rFonts w:asciiTheme="minorHAnsi" w:hAnsiTheme="minorHAnsi" w:cstheme="minorHAnsi"/>
          <w:sz w:val="22"/>
          <w:szCs w:val="22"/>
        </w:rPr>
        <w:t xml:space="preserve">   </w:t>
      </w:r>
      <w:r w:rsidR="004056E1" w:rsidRPr="00616FB5">
        <w:rPr>
          <w:rFonts w:asciiTheme="minorHAnsi" w:hAnsiTheme="minorHAnsi" w:cstheme="minorHAnsi"/>
          <w:sz w:val="22"/>
          <w:szCs w:val="22"/>
        </w:rPr>
        <w:t>Účastník svou účastí potvrzuje, že výuka přímo souvisí s živností nebo povoláním a svou účastí na výuce získává nebo udržuje znalosti pro odborné účely.</w:t>
      </w:r>
    </w:p>
    <w:p w14:paraId="0DFC837A" w14:textId="77777777" w:rsidR="004056E1" w:rsidRDefault="00326D20" w:rsidP="004056E1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521050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056E1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4056E1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4056E1">
        <w:rPr>
          <w:rFonts w:asciiTheme="minorHAnsi" w:hAnsiTheme="minorHAnsi" w:cstheme="minorHAnsi"/>
          <w:sz w:val="22"/>
          <w:szCs w:val="22"/>
        </w:rPr>
        <w:tab/>
      </w:r>
      <w:r w:rsidR="004056E1" w:rsidRPr="00EA1E1B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4056E1">
        <w:rPr>
          <w:rFonts w:asciiTheme="minorHAnsi" w:hAnsiTheme="minorHAnsi" w:cstheme="minorHAnsi"/>
          <w:sz w:val="22"/>
          <w:szCs w:val="22"/>
        </w:rPr>
        <w:t xml:space="preserve">svou účastí </w:t>
      </w:r>
      <w:r w:rsidR="004056E1" w:rsidRPr="00EA1E1B">
        <w:rPr>
          <w:rFonts w:asciiTheme="minorHAnsi" w:hAnsiTheme="minorHAnsi" w:cstheme="minorHAnsi"/>
          <w:sz w:val="22"/>
          <w:szCs w:val="22"/>
        </w:rPr>
        <w:t>potvrzuje,</w:t>
      </w:r>
      <w:r w:rsidR="004056E1">
        <w:rPr>
          <w:rFonts w:asciiTheme="minorHAnsi" w:hAnsiTheme="minorHAnsi" w:cstheme="minorHAnsi"/>
          <w:sz w:val="22"/>
          <w:szCs w:val="22"/>
        </w:rPr>
        <w:t xml:space="preserve"> že je úředníkem, příp. vedoucím úředníkem, pokud je toto v objednávce uvedeno, a to pro účely vydání osvědčení MV ČR. </w:t>
      </w:r>
    </w:p>
    <w:p w14:paraId="2B4C9C3D" w14:textId="77777777" w:rsidR="004056E1" w:rsidRDefault="00326D20" w:rsidP="004056E1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1907592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056E1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4056E1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4056E1">
        <w:rPr>
          <w:rFonts w:asciiTheme="minorHAnsi" w:hAnsiTheme="minorHAnsi" w:cstheme="minorHAnsi"/>
          <w:sz w:val="22"/>
          <w:szCs w:val="22"/>
        </w:rPr>
        <w:tab/>
        <w:t>Objednatel b</w:t>
      </w:r>
      <w:r w:rsidR="004056E1" w:rsidRPr="00E5386D">
        <w:rPr>
          <w:rFonts w:asciiTheme="minorHAnsi" w:hAnsiTheme="minorHAnsi" w:cstheme="minorHAnsi"/>
          <w:sz w:val="22"/>
          <w:szCs w:val="22"/>
        </w:rPr>
        <w:t>ere na vědomí</w:t>
      </w:r>
      <w:r w:rsidR="004056E1">
        <w:rPr>
          <w:rFonts w:asciiTheme="minorHAnsi" w:hAnsiTheme="minorHAnsi" w:cstheme="minorHAnsi"/>
          <w:sz w:val="22"/>
          <w:szCs w:val="22"/>
        </w:rPr>
        <w:t xml:space="preserve">, že poskytovatel nemůže zaručit, aby se nepřiřazovaly zprávy do spamového koše, a proto za případné nenastavení adres jako bezpečných a případnou ztrátu pozvánek, materiálů, faktur, osvědčení atd. nenese odpovědnost. Objednatel se zavazuje si toto interně ošetřit, aby se ke zprávám dostal.  </w:t>
      </w:r>
    </w:p>
    <w:p w14:paraId="35129D7D" w14:textId="77777777" w:rsidR="004056E1" w:rsidRDefault="004056E1" w:rsidP="004056E1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 xml:space="preserve">ohlášení o ochraně osobních údajů (dále jen </w:t>
      </w: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OÚ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75798">
        <w:rPr>
          <w:rFonts w:asciiTheme="minorHAnsi" w:hAnsiTheme="minorHAnsi" w:cstheme="minorHAnsi"/>
          <w:sz w:val="22"/>
          <w:szCs w:val="22"/>
        </w:rPr>
        <w:t xml:space="preserve"> </w:t>
      </w:r>
      <w:r w:rsidRPr="00EA1E1B">
        <w:rPr>
          <w:rFonts w:asciiTheme="minorHAnsi" w:hAnsiTheme="minorHAnsi" w:cstheme="minorHAnsi"/>
          <w:sz w:val="22"/>
          <w:szCs w:val="22"/>
        </w:rPr>
        <w:t xml:space="preserve">Správcem údajů se stává společnost Kalis, s.r.o. v souladu s příslušnými ustanoveními zákona č. 110/2019 Sb., ve znění pozdějších předpisů a v souladu s nařízením Evropského parlamentu a Rady EU 2016/679, </w:t>
      </w:r>
      <w:r>
        <w:rPr>
          <w:rFonts w:asciiTheme="minorHAnsi" w:hAnsiTheme="minorHAnsi" w:cstheme="minorHAnsi"/>
          <w:sz w:val="22"/>
          <w:szCs w:val="22"/>
        </w:rPr>
        <w:t xml:space="preserve">bude </w:t>
      </w:r>
      <w:r w:rsidRPr="00EA1E1B">
        <w:rPr>
          <w:rFonts w:asciiTheme="minorHAnsi" w:hAnsiTheme="minorHAnsi" w:cstheme="minorHAnsi"/>
          <w:sz w:val="22"/>
          <w:szCs w:val="22"/>
        </w:rPr>
        <w:t>po dobu nezbytně nutnou shromažďovat, zpracovávat a uchovávat uvedené OÚ, nejdéle však po dobu uvedenou na http://www.socialniradce.cz/ochrana-osobnich-udaju/ v sekci Archivace</w:t>
      </w:r>
      <w:r>
        <w:rPr>
          <w:rFonts w:asciiTheme="minorHAnsi" w:hAnsiTheme="minorHAnsi" w:cstheme="minorHAnsi"/>
          <w:sz w:val="22"/>
          <w:szCs w:val="22"/>
        </w:rPr>
        <w:t xml:space="preserve"> a osvědčení po dobu 10 let (dle pokynů MPSV ČR)</w:t>
      </w:r>
      <w:r w:rsidRPr="00EA1E1B">
        <w:rPr>
          <w:rFonts w:asciiTheme="minorHAnsi" w:hAnsiTheme="minorHAnsi" w:cstheme="minorHAnsi"/>
          <w:sz w:val="22"/>
          <w:szCs w:val="22"/>
        </w:rPr>
        <w:t xml:space="preserve">. OÚ budou zpracovávány společností Kalis, s.r.o. v rozsahu nutném pro účely zajištění výuky, pro potřeby evidence vzdělávacích akcí a účasti na nich. Účastník vzdělávání je oprávněn kdykoli písemně žádat, jaké údaje jsou o něm zpracovávány, a to doručením do sídla společnosti Kalis, s.r.o., U pošty 273/9, 625 </w:t>
      </w:r>
      <w:proofErr w:type="gramStart"/>
      <w:r w:rsidRPr="00EA1E1B">
        <w:rPr>
          <w:rFonts w:asciiTheme="minorHAnsi" w:hAnsiTheme="minorHAnsi" w:cstheme="minorHAnsi"/>
          <w:sz w:val="22"/>
          <w:szCs w:val="22"/>
        </w:rPr>
        <w:t>00  BRNO</w:t>
      </w:r>
      <w:proofErr w:type="gramEnd"/>
      <w:r w:rsidRPr="00EA1E1B">
        <w:rPr>
          <w:rFonts w:asciiTheme="minorHAnsi" w:hAnsiTheme="minorHAnsi" w:cstheme="minorHAnsi"/>
          <w:sz w:val="22"/>
          <w:szCs w:val="22"/>
        </w:rPr>
        <w:t>.</w:t>
      </w:r>
    </w:p>
    <w:p w14:paraId="26308945" w14:textId="77777777" w:rsidR="004056E1" w:rsidRDefault="004056E1" w:rsidP="004056E1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F0EF322" w14:textId="77777777" w:rsidR="004056E1" w:rsidRPr="002F140A" w:rsidRDefault="004056E1" w:rsidP="004056E1">
      <w:pPr>
        <w:tabs>
          <w:tab w:val="center" w:pos="4536"/>
          <w:tab w:val="right" w:pos="9072"/>
        </w:tabs>
        <w:spacing w:after="8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!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2"/>
          <w:szCs w:val="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POZOR!</w:t>
      </w:r>
    </w:p>
    <w:p w14:paraId="6B923BBC" w14:textId="77777777" w:rsidR="004056E1" w:rsidRPr="002F140A" w:rsidRDefault="004056E1" w:rsidP="004056E1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E-maily </w:t>
      </w:r>
      <w:hyperlink r:id="rId14" w:history="1">
        <w:r w:rsidRPr="00537D27">
          <w:rPr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</w:rPr>
          <w:t>fakturace@socialniradce.cz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</w:t>
      </w:r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hyperlink r:id="rId15" w:history="1">
        <w:r w:rsidRPr="00537D27">
          <w:rPr>
            <w:rFonts w:asciiTheme="minorHAnsi" w:hAnsiTheme="minorHAnsi" w:cstheme="minorHAnsi"/>
            <w:b/>
            <w:iCs/>
            <w:color w:val="0070C0"/>
            <w:sz w:val="22"/>
            <w:szCs w:val="22"/>
            <w:u w:val="single"/>
          </w:rPr>
          <w:t>radka.peslova@socialniradce.cz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zařaďte, prosím, mezi bezpečné odesílatele, </w:t>
      </w:r>
    </w:p>
    <w:p w14:paraId="640A9A13" w14:textId="77777777" w:rsidR="004056E1" w:rsidRPr="002F140A" w:rsidRDefault="004056E1" w:rsidP="004056E1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color w:val="C00000"/>
          <w:sz w:val="20"/>
          <w:szCs w:val="20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aby podklady, faktury a komunikace nekončily ve spamovém koši bez přečtení.</w:t>
      </w:r>
    </w:p>
    <w:p w14:paraId="05C5B1A2" w14:textId="77777777" w:rsidR="004056E1" w:rsidRPr="00684BCD" w:rsidRDefault="004056E1" w:rsidP="004056E1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 xml:space="preserve">ODESLÁNÍM OBJEDNÁVKY SE ZAVAZUJETE UHRADIT FAKTURU </w:t>
      </w:r>
    </w:p>
    <w:p w14:paraId="47ADC0ED" w14:textId="386A86B3" w:rsidR="001F3EEB" w:rsidRPr="004056E1" w:rsidRDefault="004056E1" w:rsidP="004056E1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>NA VIDĚNOU</w:t>
      </w:r>
    </w:p>
    <w:sectPr w:rsidR="001F3EEB" w:rsidRPr="004056E1" w:rsidSect="00C97FA9">
      <w:pgSz w:w="16838" w:h="11906" w:orient="landscape" w:code="9"/>
      <w:pgMar w:top="680" w:right="737" w:bottom="680" w:left="851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346B"/>
    <w:multiLevelType w:val="hybridMultilevel"/>
    <w:tmpl w:val="318E876E"/>
    <w:lvl w:ilvl="0" w:tplc="2D9881CE"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HAnsi" w:hint="eastAsia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3B0D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166F8"/>
    <w:multiLevelType w:val="hybridMultilevel"/>
    <w:tmpl w:val="160C099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630C5"/>
    <w:multiLevelType w:val="hybridMultilevel"/>
    <w:tmpl w:val="FEEE8F94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9587225"/>
    <w:multiLevelType w:val="hybridMultilevel"/>
    <w:tmpl w:val="871E0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1104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76E8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D1813"/>
    <w:multiLevelType w:val="hybridMultilevel"/>
    <w:tmpl w:val="AFD4D43A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13F2C"/>
    <w:multiLevelType w:val="hybridMultilevel"/>
    <w:tmpl w:val="69F2FCC8"/>
    <w:lvl w:ilvl="0" w:tplc="BA527514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424F1"/>
    <w:multiLevelType w:val="hybridMultilevel"/>
    <w:tmpl w:val="5268C8D6"/>
    <w:lvl w:ilvl="0" w:tplc="525059B4">
      <w:numFmt w:val="bullet"/>
      <w:lvlText w:val=""/>
      <w:lvlJc w:val="left"/>
      <w:pPr>
        <w:ind w:left="720" w:hanging="360"/>
      </w:pPr>
      <w:rPr>
        <w:rFonts w:ascii="Symbol" w:eastAsia="Times New Roman" w:hAnsi="Symbol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00CFC"/>
    <w:multiLevelType w:val="hybridMultilevel"/>
    <w:tmpl w:val="8E4A516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858FF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825A2"/>
    <w:multiLevelType w:val="hybridMultilevel"/>
    <w:tmpl w:val="EFF64CDE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3" w15:restartNumberingAfterBreak="0">
    <w:nsid w:val="440823E9"/>
    <w:multiLevelType w:val="hybridMultilevel"/>
    <w:tmpl w:val="A3BA812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42C53"/>
    <w:multiLevelType w:val="hybridMultilevel"/>
    <w:tmpl w:val="5F3E5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A788C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062DA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66F9D"/>
    <w:multiLevelType w:val="hybridMultilevel"/>
    <w:tmpl w:val="4962B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34A7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D20F0"/>
    <w:multiLevelType w:val="hybridMultilevel"/>
    <w:tmpl w:val="9CA6F5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7215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D1981"/>
    <w:multiLevelType w:val="hybridMultilevel"/>
    <w:tmpl w:val="50B4861E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13677"/>
    <w:multiLevelType w:val="hybridMultilevel"/>
    <w:tmpl w:val="585049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1F2CA8"/>
    <w:multiLevelType w:val="hybridMultilevel"/>
    <w:tmpl w:val="BBB6A4FC"/>
    <w:lvl w:ilvl="0" w:tplc="F28201B6">
      <w:start w:val="1"/>
      <w:numFmt w:val="upperRoman"/>
      <w:lvlText w:val="%1."/>
      <w:lvlJc w:val="right"/>
      <w:pPr>
        <w:ind w:left="5039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C78F3"/>
    <w:multiLevelType w:val="hybridMultilevel"/>
    <w:tmpl w:val="CA0A8A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00FD5"/>
    <w:multiLevelType w:val="hybridMultilevel"/>
    <w:tmpl w:val="10D292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16174C"/>
    <w:multiLevelType w:val="hybridMultilevel"/>
    <w:tmpl w:val="E5C453A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234A0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94026"/>
    <w:multiLevelType w:val="hybridMultilevel"/>
    <w:tmpl w:val="7C1CC8C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52C0F"/>
    <w:multiLevelType w:val="hybridMultilevel"/>
    <w:tmpl w:val="C7ACC2D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0001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76B5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D29C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71EE2"/>
    <w:multiLevelType w:val="hybridMultilevel"/>
    <w:tmpl w:val="2A8A7A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9804E6"/>
    <w:multiLevelType w:val="hybridMultilevel"/>
    <w:tmpl w:val="13B6A508"/>
    <w:lvl w:ilvl="0" w:tplc="9AE0F252">
      <w:start w:val="8"/>
      <w:numFmt w:val="upperRoman"/>
      <w:lvlText w:val="%1."/>
      <w:lvlJc w:val="right"/>
      <w:pPr>
        <w:ind w:left="720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079436">
    <w:abstractNumId w:val="22"/>
  </w:num>
  <w:num w:numId="2" w16cid:durableId="1437360656">
    <w:abstractNumId w:val="4"/>
  </w:num>
  <w:num w:numId="3" w16cid:durableId="640428202">
    <w:abstractNumId w:val="25"/>
  </w:num>
  <w:num w:numId="4" w16cid:durableId="1689208867">
    <w:abstractNumId w:val="3"/>
  </w:num>
  <w:num w:numId="5" w16cid:durableId="1895774242">
    <w:abstractNumId w:val="13"/>
  </w:num>
  <w:num w:numId="6" w16cid:durableId="2074615796">
    <w:abstractNumId w:val="7"/>
  </w:num>
  <w:num w:numId="7" w16cid:durableId="761334991">
    <w:abstractNumId w:val="2"/>
  </w:num>
  <w:num w:numId="8" w16cid:durableId="848059459">
    <w:abstractNumId w:val="10"/>
  </w:num>
  <w:num w:numId="9" w16cid:durableId="1668484418">
    <w:abstractNumId w:val="19"/>
  </w:num>
  <w:num w:numId="10" w16cid:durableId="1604071026">
    <w:abstractNumId w:val="29"/>
  </w:num>
  <w:num w:numId="11" w16cid:durableId="1868332629">
    <w:abstractNumId w:val="21"/>
  </w:num>
  <w:num w:numId="12" w16cid:durableId="667175590">
    <w:abstractNumId w:val="24"/>
  </w:num>
  <w:num w:numId="13" w16cid:durableId="783114084">
    <w:abstractNumId w:val="26"/>
  </w:num>
  <w:num w:numId="14" w16cid:durableId="1695232760">
    <w:abstractNumId w:val="8"/>
  </w:num>
  <w:num w:numId="15" w16cid:durableId="1552881427">
    <w:abstractNumId w:val="28"/>
  </w:num>
  <w:num w:numId="16" w16cid:durableId="1423379179">
    <w:abstractNumId w:val="33"/>
  </w:num>
  <w:num w:numId="17" w16cid:durableId="1167407482">
    <w:abstractNumId w:val="23"/>
  </w:num>
  <w:num w:numId="18" w16cid:durableId="1824590338">
    <w:abstractNumId w:val="17"/>
  </w:num>
  <w:num w:numId="19" w16cid:durableId="596450134">
    <w:abstractNumId w:val="14"/>
  </w:num>
  <w:num w:numId="20" w16cid:durableId="1613856674">
    <w:abstractNumId w:val="9"/>
  </w:num>
  <w:num w:numId="21" w16cid:durableId="28531275">
    <w:abstractNumId w:val="12"/>
  </w:num>
  <w:num w:numId="22" w16cid:durableId="555511349">
    <w:abstractNumId w:val="32"/>
  </w:num>
  <w:num w:numId="23" w16cid:durableId="897713960">
    <w:abstractNumId w:val="30"/>
  </w:num>
  <w:num w:numId="24" w16cid:durableId="692850123">
    <w:abstractNumId w:val="27"/>
  </w:num>
  <w:num w:numId="25" w16cid:durableId="701783578">
    <w:abstractNumId w:val="31"/>
  </w:num>
  <w:num w:numId="26" w16cid:durableId="245849520">
    <w:abstractNumId w:val="18"/>
  </w:num>
  <w:num w:numId="27" w16cid:durableId="1219973184">
    <w:abstractNumId w:val="6"/>
  </w:num>
  <w:num w:numId="28" w16cid:durableId="1881353317">
    <w:abstractNumId w:val="5"/>
  </w:num>
  <w:num w:numId="29" w16cid:durableId="629480465">
    <w:abstractNumId w:val="1"/>
  </w:num>
  <w:num w:numId="30" w16cid:durableId="1797217824">
    <w:abstractNumId w:val="11"/>
  </w:num>
  <w:num w:numId="31" w16cid:durableId="471288466">
    <w:abstractNumId w:val="16"/>
  </w:num>
  <w:num w:numId="32" w16cid:durableId="554656283">
    <w:abstractNumId w:val="15"/>
  </w:num>
  <w:num w:numId="33" w16cid:durableId="211961299">
    <w:abstractNumId w:val="20"/>
  </w:num>
  <w:num w:numId="34" w16cid:durableId="310406293">
    <w:abstractNumId w:val="34"/>
  </w:num>
  <w:num w:numId="35" w16cid:durableId="367754887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3FF"/>
    <w:rsid w:val="0000034A"/>
    <w:rsid w:val="00000557"/>
    <w:rsid w:val="000471C5"/>
    <w:rsid w:val="00052AB4"/>
    <w:rsid w:val="00061E39"/>
    <w:rsid w:val="00071374"/>
    <w:rsid w:val="000714ED"/>
    <w:rsid w:val="0007153F"/>
    <w:rsid w:val="000765DB"/>
    <w:rsid w:val="00077723"/>
    <w:rsid w:val="0008732E"/>
    <w:rsid w:val="000928FE"/>
    <w:rsid w:val="00096415"/>
    <w:rsid w:val="000B62D1"/>
    <w:rsid w:val="000D3854"/>
    <w:rsid w:val="000E064F"/>
    <w:rsid w:val="000E4BCE"/>
    <w:rsid w:val="000E6C9B"/>
    <w:rsid w:val="0010563A"/>
    <w:rsid w:val="001058BD"/>
    <w:rsid w:val="00112A20"/>
    <w:rsid w:val="001136AA"/>
    <w:rsid w:val="00116B99"/>
    <w:rsid w:val="001221F8"/>
    <w:rsid w:val="00127F5E"/>
    <w:rsid w:val="00141B18"/>
    <w:rsid w:val="00147655"/>
    <w:rsid w:val="00153792"/>
    <w:rsid w:val="0015495C"/>
    <w:rsid w:val="0016304B"/>
    <w:rsid w:val="00163C2F"/>
    <w:rsid w:val="0016734F"/>
    <w:rsid w:val="0017216A"/>
    <w:rsid w:val="00174756"/>
    <w:rsid w:val="001950FD"/>
    <w:rsid w:val="001B0676"/>
    <w:rsid w:val="001B6EFF"/>
    <w:rsid w:val="001B7E63"/>
    <w:rsid w:val="001C50E3"/>
    <w:rsid w:val="001C735F"/>
    <w:rsid w:val="001D20DE"/>
    <w:rsid w:val="001D3E61"/>
    <w:rsid w:val="001D51D3"/>
    <w:rsid w:val="001E325A"/>
    <w:rsid w:val="001E491C"/>
    <w:rsid w:val="001E64D5"/>
    <w:rsid w:val="001F3B30"/>
    <w:rsid w:val="001F3EEB"/>
    <w:rsid w:val="001F6DDF"/>
    <w:rsid w:val="001F752F"/>
    <w:rsid w:val="0020190D"/>
    <w:rsid w:val="00204378"/>
    <w:rsid w:val="00205B03"/>
    <w:rsid w:val="00206E00"/>
    <w:rsid w:val="00217BBB"/>
    <w:rsid w:val="00217C55"/>
    <w:rsid w:val="00220E1E"/>
    <w:rsid w:val="002237E1"/>
    <w:rsid w:val="00223B1C"/>
    <w:rsid w:val="0023222F"/>
    <w:rsid w:val="00244205"/>
    <w:rsid w:val="00245F80"/>
    <w:rsid w:val="002469F6"/>
    <w:rsid w:val="0025714A"/>
    <w:rsid w:val="002615B6"/>
    <w:rsid w:val="0028438C"/>
    <w:rsid w:val="00286516"/>
    <w:rsid w:val="00286F85"/>
    <w:rsid w:val="002A03E3"/>
    <w:rsid w:val="002A22AB"/>
    <w:rsid w:val="002A29B4"/>
    <w:rsid w:val="002A6701"/>
    <w:rsid w:val="002B16B7"/>
    <w:rsid w:val="002B6BF7"/>
    <w:rsid w:val="002B78E8"/>
    <w:rsid w:val="002C250E"/>
    <w:rsid w:val="002D0C61"/>
    <w:rsid w:val="002D23BD"/>
    <w:rsid w:val="002D45DF"/>
    <w:rsid w:val="002E68D7"/>
    <w:rsid w:val="002F3071"/>
    <w:rsid w:val="002F33AD"/>
    <w:rsid w:val="002F700E"/>
    <w:rsid w:val="002F793D"/>
    <w:rsid w:val="00301551"/>
    <w:rsid w:val="003037F3"/>
    <w:rsid w:val="003238D5"/>
    <w:rsid w:val="003261C7"/>
    <w:rsid w:val="00326D20"/>
    <w:rsid w:val="0034035A"/>
    <w:rsid w:val="00345CC9"/>
    <w:rsid w:val="00352939"/>
    <w:rsid w:val="0035651A"/>
    <w:rsid w:val="00365CCC"/>
    <w:rsid w:val="003672BE"/>
    <w:rsid w:val="003679D5"/>
    <w:rsid w:val="0038569E"/>
    <w:rsid w:val="00396F7B"/>
    <w:rsid w:val="003A1959"/>
    <w:rsid w:val="003A3DB4"/>
    <w:rsid w:val="003A5ACD"/>
    <w:rsid w:val="003A7FBC"/>
    <w:rsid w:val="003B5764"/>
    <w:rsid w:val="003C36DB"/>
    <w:rsid w:val="003C636E"/>
    <w:rsid w:val="003D129D"/>
    <w:rsid w:val="003D5B39"/>
    <w:rsid w:val="003D79C2"/>
    <w:rsid w:val="003E5B56"/>
    <w:rsid w:val="003F4E01"/>
    <w:rsid w:val="003F585B"/>
    <w:rsid w:val="004000BA"/>
    <w:rsid w:val="0040029A"/>
    <w:rsid w:val="004013E5"/>
    <w:rsid w:val="004056E1"/>
    <w:rsid w:val="00406D18"/>
    <w:rsid w:val="00410C2A"/>
    <w:rsid w:val="00425D47"/>
    <w:rsid w:val="00432E4D"/>
    <w:rsid w:val="00435A07"/>
    <w:rsid w:val="00440DBF"/>
    <w:rsid w:val="00445191"/>
    <w:rsid w:val="00455987"/>
    <w:rsid w:val="004578B5"/>
    <w:rsid w:val="00457FE7"/>
    <w:rsid w:val="00467E7E"/>
    <w:rsid w:val="0047354E"/>
    <w:rsid w:val="00474956"/>
    <w:rsid w:val="00484C29"/>
    <w:rsid w:val="00486546"/>
    <w:rsid w:val="004A7289"/>
    <w:rsid w:val="004B64C2"/>
    <w:rsid w:val="004C0636"/>
    <w:rsid w:val="004C1839"/>
    <w:rsid w:val="004C22E3"/>
    <w:rsid w:val="004D2FCD"/>
    <w:rsid w:val="004E5009"/>
    <w:rsid w:val="004E5C7C"/>
    <w:rsid w:val="004F664C"/>
    <w:rsid w:val="00501974"/>
    <w:rsid w:val="00501ED7"/>
    <w:rsid w:val="005021ED"/>
    <w:rsid w:val="005022DC"/>
    <w:rsid w:val="00507745"/>
    <w:rsid w:val="005123C3"/>
    <w:rsid w:val="0051633C"/>
    <w:rsid w:val="00516F91"/>
    <w:rsid w:val="00525D24"/>
    <w:rsid w:val="00537D27"/>
    <w:rsid w:val="00541688"/>
    <w:rsid w:val="00543DFF"/>
    <w:rsid w:val="00547355"/>
    <w:rsid w:val="005505E5"/>
    <w:rsid w:val="00552515"/>
    <w:rsid w:val="00564AA5"/>
    <w:rsid w:val="00564E92"/>
    <w:rsid w:val="00574D71"/>
    <w:rsid w:val="00576B21"/>
    <w:rsid w:val="00580C0B"/>
    <w:rsid w:val="005845EE"/>
    <w:rsid w:val="0059025F"/>
    <w:rsid w:val="005A4DEC"/>
    <w:rsid w:val="005A7A5A"/>
    <w:rsid w:val="005B644A"/>
    <w:rsid w:val="005C0C40"/>
    <w:rsid w:val="005C23FB"/>
    <w:rsid w:val="005C78A7"/>
    <w:rsid w:val="005D54B8"/>
    <w:rsid w:val="005E058C"/>
    <w:rsid w:val="005E19B3"/>
    <w:rsid w:val="005E2147"/>
    <w:rsid w:val="005E6FC0"/>
    <w:rsid w:val="005F227E"/>
    <w:rsid w:val="00604173"/>
    <w:rsid w:val="006058BB"/>
    <w:rsid w:val="00605EF6"/>
    <w:rsid w:val="00607246"/>
    <w:rsid w:val="00623804"/>
    <w:rsid w:val="006255BE"/>
    <w:rsid w:val="006349D7"/>
    <w:rsid w:val="0064336E"/>
    <w:rsid w:val="00650370"/>
    <w:rsid w:val="006537AC"/>
    <w:rsid w:val="00654B32"/>
    <w:rsid w:val="00656904"/>
    <w:rsid w:val="00661FDE"/>
    <w:rsid w:val="00675798"/>
    <w:rsid w:val="006A38DF"/>
    <w:rsid w:val="006A4480"/>
    <w:rsid w:val="006C2D14"/>
    <w:rsid w:val="006D069C"/>
    <w:rsid w:val="006D3134"/>
    <w:rsid w:val="006D595E"/>
    <w:rsid w:val="006F4004"/>
    <w:rsid w:val="006F4734"/>
    <w:rsid w:val="006F78DB"/>
    <w:rsid w:val="00700204"/>
    <w:rsid w:val="0072313B"/>
    <w:rsid w:val="00726E8F"/>
    <w:rsid w:val="00730872"/>
    <w:rsid w:val="00733866"/>
    <w:rsid w:val="00733E93"/>
    <w:rsid w:val="00736F04"/>
    <w:rsid w:val="0074118C"/>
    <w:rsid w:val="00744240"/>
    <w:rsid w:val="00751D15"/>
    <w:rsid w:val="007523B0"/>
    <w:rsid w:val="0075447F"/>
    <w:rsid w:val="00764E75"/>
    <w:rsid w:val="00766251"/>
    <w:rsid w:val="00767026"/>
    <w:rsid w:val="00770E23"/>
    <w:rsid w:val="00770E4D"/>
    <w:rsid w:val="0077335D"/>
    <w:rsid w:val="007754B8"/>
    <w:rsid w:val="00793ED3"/>
    <w:rsid w:val="00794627"/>
    <w:rsid w:val="007A0A66"/>
    <w:rsid w:val="007A6F3B"/>
    <w:rsid w:val="007C7D3C"/>
    <w:rsid w:val="007E4ACD"/>
    <w:rsid w:val="007F1E19"/>
    <w:rsid w:val="007F23A8"/>
    <w:rsid w:val="00800362"/>
    <w:rsid w:val="00811A2C"/>
    <w:rsid w:val="00832A7F"/>
    <w:rsid w:val="008506D2"/>
    <w:rsid w:val="00872B13"/>
    <w:rsid w:val="008908EC"/>
    <w:rsid w:val="0089178B"/>
    <w:rsid w:val="008A0490"/>
    <w:rsid w:val="008A27A1"/>
    <w:rsid w:val="008B101A"/>
    <w:rsid w:val="008B6EC2"/>
    <w:rsid w:val="008C058E"/>
    <w:rsid w:val="008E2BC5"/>
    <w:rsid w:val="008F0CEC"/>
    <w:rsid w:val="00902483"/>
    <w:rsid w:val="00906197"/>
    <w:rsid w:val="0091572A"/>
    <w:rsid w:val="00915C6E"/>
    <w:rsid w:val="009170AD"/>
    <w:rsid w:val="009170DC"/>
    <w:rsid w:val="00921130"/>
    <w:rsid w:val="0092763D"/>
    <w:rsid w:val="00932EAB"/>
    <w:rsid w:val="0095661B"/>
    <w:rsid w:val="00961E6E"/>
    <w:rsid w:val="0097140F"/>
    <w:rsid w:val="009830C8"/>
    <w:rsid w:val="00984453"/>
    <w:rsid w:val="00985533"/>
    <w:rsid w:val="009A02A2"/>
    <w:rsid w:val="009A4E67"/>
    <w:rsid w:val="009B49E2"/>
    <w:rsid w:val="009B5875"/>
    <w:rsid w:val="009C06CF"/>
    <w:rsid w:val="009C3098"/>
    <w:rsid w:val="009C3C35"/>
    <w:rsid w:val="009D060E"/>
    <w:rsid w:val="009D3499"/>
    <w:rsid w:val="009D42A3"/>
    <w:rsid w:val="009D765D"/>
    <w:rsid w:val="009E32FA"/>
    <w:rsid w:val="009E3BB1"/>
    <w:rsid w:val="009F090A"/>
    <w:rsid w:val="009F180B"/>
    <w:rsid w:val="00A1632B"/>
    <w:rsid w:val="00A1739A"/>
    <w:rsid w:val="00A362E2"/>
    <w:rsid w:val="00A37479"/>
    <w:rsid w:val="00A407F1"/>
    <w:rsid w:val="00A40E1E"/>
    <w:rsid w:val="00A41969"/>
    <w:rsid w:val="00A474E0"/>
    <w:rsid w:val="00A55C75"/>
    <w:rsid w:val="00A61FC5"/>
    <w:rsid w:val="00A633FF"/>
    <w:rsid w:val="00A70A65"/>
    <w:rsid w:val="00A73CD5"/>
    <w:rsid w:val="00A80685"/>
    <w:rsid w:val="00A92E11"/>
    <w:rsid w:val="00AA1812"/>
    <w:rsid w:val="00AB137D"/>
    <w:rsid w:val="00AC680A"/>
    <w:rsid w:val="00AD3A4D"/>
    <w:rsid w:val="00AE1631"/>
    <w:rsid w:val="00AE38CA"/>
    <w:rsid w:val="00AE4470"/>
    <w:rsid w:val="00AF0A80"/>
    <w:rsid w:val="00AF4445"/>
    <w:rsid w:val="00B107E0"/>
    <w:rsid w:val="00B14DED"/>
    <w:rsid w:val="00B17EA0"/>
    <w:rsid w:val="00B2191B"/>
    <w:rsid w:val="00B2355C"/>
    <w:rsid w:val="00B24D40"/>
    <w:rsid w:val="00B478C4"/>
    <w:rsid w:val="00B511DC"/>
    <w:rsid w:val="00B603C2"/>
    <w:rsid w:val="00B60BA2"/>
    <w:rsid w:val="00B611EC"/>
    <w:rsid w:val="00B6195E"/>
    <w:rsid w:val="00B61BC4"/>
    <w:rsid w:val="00B61E76"/>
    <w:rsid w:val="00B67EDA"/>
    <w:rsid w:val="00B81321"/>
    <w:rsid w:val="00B832E1"/>
    <w:rsid w:val="00B85861"/>
    <w:rsid w:val="00B92CF4"/>
    <w:rsid w:val="00B937C5"/>
    <w:rsid w:val="00B9683B"/>
    <w:rsid w:val="00BA176F"/>
    <w:rsid w:val="00BA4A1A"/>
    <w:rsid w:val="00BA6EEF"/>
    <w:rsid w:val="00BB6F05"/>
    <w:rsid w:val="00BC5181"/>
    <w:rsid w:val="00BD222F"/>
    <w:rsid w:val="00BD2DB3"/>
    <w:rsid w:val="00BF155B"/>
    <w:rsid w:val="00BF1DDB"/>
    <w:rsid w:val="00C00092"/>
    <w:rsid w:val="00C00B4C"/>
    <w:rsid w:val="00C0741D"/>
    <w:rsid w:val="00C07C61"/>
    <w:rsid w:val="00C137F8"/>
    <w:rsid w:val="00C17B75"/>
    <w:rsid w:val="00C20E20"/>
    <w:rsid w:val="00C21F06"/>
    <w:rsid w:val="00C22161"/>
    <w:rsid w:val="00C25A30"/>
    <w:rsid w:val="00C34B89"/>
    <w:rsid w:val="00C416DF"/>
    <w:rsid w:val="00C47125"/>
    <w:rsid w:val="00C50F3B"/>
    <w:rsid w:val="00C54F1D"/>
    <w:rsid w:val="00C661E2"/>
    <w:rsid w:val="00C71B68"/>
    <w:rsid w:val="00C73FAE"/>
    <w:rsid w:val="00C741A8"/>
    <w:rsid w:val="00C77F9B"/>
    <w:rsid w:val="00C82034"/>
    <w:rsid w:val="00C83C75"/>
    <w:rsid w:val="00C8683D"/>
    <w:rsid w:val="00C97127"/>
    <w:rsid w:val="00C97FA9"/>
    <w:rsid w:val="00CA1960"/>
    <w:rsid w:val="00CA2B92"/>
    <w:rsid w:val="00CB1586"/>
    <w:rsid w:val="00CC116C"/>
    <w:rsid w:val="00CC14DC"/>
    <w:rsid w:val="00CC74E1"/>
    <w:rsid w:val="00CD5438"/>
    <w:rsid w:val="00CD7D48"/>
    <w:rsid w:val="00CD7E59"/>
    <w:rsid w:val="00CE175C"/>
    <w:rsid w:val="00CE4EF1"/>
    <w:rsid w:val="00CF04BF"/>
    <w:rsid w:val="00D03C12"/>
    <w:rsid w:val="00D10327"/>
    <w:rsid w:val="00D220E9"/>
    <w:rsid w:val="00D23BE3"/>
    <w:rsid w:val="00D24861"/>
    <w:rsid w:val="00D3415E"/>
    <w:rsid w:val="00D46880"/>
    <w:rsid w:val="00D468AB"/>
    <w:rsid w:val="00D572BB"/>
    <w:rsid w:val="00D838EC"/>
    <w:rsid w:val="00D92048"/>
    <w:rsid w:val="00D97D75"/>
    <w:rsid w:val="00DA3408"/>
    <w:rsid w:val="00DA62C4"/>
    <w:rsid w:val="00DB08B4"/>
    <w:rsid w:val="00DB23C7"/>
    <w:rsid w:val="00DB3D11"/>
    <w:rsid w:val="00DB6432"/>
    <w:rsid w:val="00E06A9B"/>
    <w:rsid w:val="00E07848"/>
    <w:rsid w:val="00E12677"/>
    <w:rsid w:val="00E14974"/>
    <w:rsid w:val="00E231C7"/>
    <w:rsid w:val="00E27E18"/>
    <w:rsid w:val="00E3024D"/>
    <w:rsid w:val="00E344CA"/>
    <w:rsid w:val="00E40480"/>
    <w:rsid w:val="00E42EF4"/>
    <w:rsid w:val="00E5386D"/>
    <w:rsid w:val="00E60D7C"/>
    <w:rsid w:val="00E64B9D"/>
    <w:rsid w:val="00E66C11"/>
    <w:rsid w:val="00E66FB4"/>
    <w:rsid w:val="00E7031F"/>
    <w:rsid w:val="00E74966"/>
    <w:rsid w:val="00E8075C"/>
    <w:rsid w:val="00E95F4B"/>
    <w:rsid w:val="00E96E2E"/>
    <w:rsid w:val="00E974EC"/>
    <w:rsid w:val="00EA1E1B"/>
    <w:rsid w:val="00EA2698"/>
    <w:rsid w:val="00EA788E"/>
    <w:rsid w:val="00EB0A93"/>
    <w:rsid w:val="00EC2074"/>
    <w:rsid w:val="00ED04E2"/>
    <w:rsid w:val="00ED530B"/>
    <w:rsid w:val="00EF15CE"/>
    <w:rsid w:val="00EF33E9"/>
    <w:rsid w:val="00F02536"/>
    <w:rsid w:val="00F04819"/>
    <w:rsid w:val="00F067FD"/>
    <w:rsid w:val="00F1190C"/>
    <w:rsid w:val="00F23273"/>
    <w:rsid w:val="00F25520"/>
    <w:rsid w:val="00F44D18"/>
    <w:rsid w:val="00F45F92"/>
    <w:rsid w:val="00F57D38"/>
    <w:rsid w:val="00F65012"/>
    <w:rsid w:val="00F656C1"/>
    <w:rsid w:val="00F80DAA"/>
    <w:rsid w:val="00F91CC9"/>
    <w:rsid w:val="00F93550"/>
    <w:rsid w:val="00FA4965"/>
    <w:rsid w:val="00FA73BC"/>
    <w:rsid w:val="00FB081C"/>
    <w:rsid w:val="00FB0C53"/>
    <w:rsid w:val="00FB2078"/>
    <w:rsid w:val="00FB28E9"/>
    <w:rsid w:val="00FC101C"/>
    <w:rsid w:val="00FC256C"/>
    <w:rsid w:val="00FD55BC"/>
    <w:rsid w:val="00FE152E"/>
    <w:rsid w:val="00FF0250"/>
    <w:rsid w:val="00FF112E"/>
    <w:rsid w:val="00FF5A17"/>
    <w:rsid w:val="00FF64B3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BDF2"/>
  <w15:docId w15:val="{E45CF160-FC0E-458F-826D-66930696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link w:val="Normln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lnwebChar">
    <w:name w:val="Normální (web) Char"/>
    <w:basedOn w:val="Standardnpsmoodstavce"/>
    <w:link w:val="Normln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33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B7E6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E2147"/>
    <w:rPr>
      <w:b/>
      <w:bCs/>
    </w:rPr>
  </w:style>
  <w:style w:type="paragraph" w:customStyle="1" w:styleId="Styl1">
    <w:name w:val="Styl1"/>
    <w:basedOn w:val="Nadpis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Nadpis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Standardnpsmoodstavce"/>
    <w:rsid w:val="002F700E"/>
  </w:style>
  <w:style w:type="paragraph" w:customStyle="1" w:styleId="titulak">
    <w:name w:val="titulak"/>
    <w:basedOn w:val="Normln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Standardnpsmoodstavce"/>
    <w:rsid w:val="002F700E"/>
  </w:style>
  <w:style w:type="character" w:customStyle="1" w:styleId="prefix">
    <w:name w:val="prefix"/>
    <w:basedOn w:val="Standardnpsmoodstavce"/>
    <w:rsid w:val="002F700E"/>
  </w:style>
  <w:style w:type="character" w:customStyle="1" w:styleId="value">
    <w:name w:val="value"/>
    <w:basedOn w:val="Standardnpsmoodstavce"/>
    <w:rsid w:val="00C77F9B"/>
  </w:style>
  <w:style w:type="paragraph" w:styleId="Zhlav">
    <w:name w:val="header"/>
    <w:basedOn w:val="Normln"/>
    <w:link w:val="Zhlav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7F9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77F9B"/>
    <w:rPr>
      <w:rFonts w:ascii="Times New Roman" w:hAnsi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C77F9B"/>
    <w:p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0">
    <w:name w:val="NADPIS 1"/>
    <w:basedOn w:val="Normlnweb"/>
    <w:link w:val="NADPIS1Char0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0">
    <w:name w:val="NADPIS 1 Char"/>
    <w:basedOn w:val="NormlnwebChar"/>
    <w:link w:val="NADPIS10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Nadpis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Nadpis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Nadpis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Nadpis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Standardnpsmoodstavce"/>
    <w:rsid w:val="002D23BD"/>
  </w:style>
  <w:style w:type="table" w:customStyle="1" w:styleId="Mkatabulky11">
    <w:name w:val="Mřížka tabulky11"/>
    <w:basedOn w:val="Normlntabulka"/>
    <w:next w:val="Mkatabulky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A2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socialniradce.cz" TargetMode="External"/><Relationship Id="rId13" Type="http://schemas.openxmlformats.org/officeDocument/2006/relationships/hyperlink" Target="mailto:fakturace@socialniradce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socialniradce.cz/nahradni-plnen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ocialniradce.cz/nahradni-plnen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dka.peslova@socialniradce.cz" TargetMode="External"/><Relationship Id="rId10" Type="http://schemas.openxmlformats.org/officeDocument/2006/relationships/hyperlink" Target="http://www.socialniradce.cz/prax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socialniradce.cz" TargetMode="External"/><Relationship Id="rId14" Type="http://schemas.openxmlformats.org/officeDocument/2006/relationships/hyperlink" Target="mailto:fakturace@socialnirad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0FC6-A1E2-4510-B7FC-1D269ABE6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1559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Pešlová</dc:creator>
  <cp:lastModifiedBy>Radka Pešlová</cp:lastModifiedBy>
  <cp:revision>7</cp:revision>
  <cp:lastPrinted>2022-08-27T12:12:00Z</cp:lastPrinted>
  <dcterms:created xsi:type="dcterms:W3CDTF">2023-10-15T09:56:00Z</dcterms:created>
  <dcterms:modified xsi:type="dcterms:W3CDTF">2024-01-23T15:43:00Z</dcterms:modified>
</cp:coreProperties>
</file>