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05" w:rsidRPr="0050204E" w:rsidRDefault="002534A0">
      <w:pPr>
        <w:spacing w:after="0"/>
        <w:jc w:val="center"/>
        <w:rPr>
          <w:sz w:val="28"/>
          <w:szCs w:val="28"/>
        </w:rPr>
      </w:pPr>
      <w:r w:rsidRPr="0050204E">
        <w:rPr>
          <w:noProof/>
          <w:sz w:val="28"/>
          <w:szCs w:val="28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margin">
              <wp:posOffset>3667125</wp:posOffset>
            </wp:positionH>
            <wp:positionV relativeFrom="line">
              <wp:posOffset>0</wp:posOffset>
            </wp:positionV>
            <wp:extent cx="1179249" cy="427770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4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249" cy="4277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50204E">
        <w:rPr>
          <w:noProof/>
          <w:sz w:val="28"/>
          <w:szCs w:val="28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margin">
              <wp:posOffset>5290185</wp:posOffset>
            </wp:positionH>
            <wp:positionV relativeFrom="paragraph">
              <wp:posOffset>0</wp:posOffset>
            </wp:positionV>
            <wp:extent cx="450850" cy="542925"/>
            <wp:effectExtent l="0" t="0" r="6350" b="9525"/>
            <wp:wrapSquare wrapText="bothSides" distT="0" distB="0" distL="0" distR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542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65D71" w:rsidRPr="0050204E">
        <w:rPr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-399970</wp:posOffset>
            </wp:positionH>
            <wp:positionV relativeFrom="page">
              <wp:posOffset>219075</wp:posOffset>
            </wp:positionV>
            <wp:extent cx="1840898" cy="841677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-filtered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0898" cy="8416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53F05" w:rsidRPr="0050204E" w:rsidRDefault="00E53F05">
      <w:pPr>
        <w:spacing w:after="0"/>
        <w:jc w:val="center"/>
        <w:rPr>
          <w:sz w:val="28"/>
          <w:szCs w:val="28"/>
        </w:rPr>
      </w:pPr>
    </w:p>
    <w:p w:rsidR="00E53F05" w:rsidRPr="0050204E" w:rsidRDefault="00E53F05">
      <w:pPr>
        <w:spacing w:after="0"/>
        <w:jc w:val="center"/>
        <w:rPr>
          <w:sz w:val="28"/>
          <w:szCs w:val="28"/>
        </w:rPr>
      </w:pPr>
    </w:p>
    <w:p w:rsidR="00E53F05" w:rsidRPr="0050204E" w:rsidRDefault="00E53F05">
      <w:pPr>
        <w:spacing w:after="0"/>
        <w:jc w:val="center"/>
        <w:rPr>
          <w:sz w:val="28"/>
          <w:szCs w:val="28"/>
        </w:rPr>
      </w:pPr>
    </w:p>
    <w:p w:rsidR="00DE3B03" w:rsidRPr="0050204E" w:rsidRDefault="00065D7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0204E">
        <w:rPr>
          <w:rFonts w:ascii="Times New Roman" w:hAnsi="Times New Roman"/>
          <w:b/>
          <w:bCs/>
          <w:sz w:val="28"/>
          <w:szCs w:val="28"/>
        </w:rPr>
        <w:t xml:space="preserve">Katedra křesťanské sociální práce </w:t>
      </w:r>
    </w:p>
    <w:p w:rsidR="00DE3B03" w:rsidRPr="0050204E" w:rsidRDefault="00DE3B0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0204E">
        <w:rPr>
          <w:rFonts w:ascii="Times New Roman" w:hAnsi="Times New Roman"/>
          <w:b/>
          <w:bCs/>
          <w:sz w:val="28"/>
          <w:szCs w:val="28"/>
        </w:rPr>
        <w:t>Cyrilometodějské teologické fakulty</w:t>
      </w:r>
      <w:r w:rsidR="00065D71" w:rsidRPr="0050204E">
        <w:rPr>
          <w:rFonts w:ascii="Times New Roman" w:hAnsi="Times New Roman"/>
          <w:b/>
          <w:bCs/>
          <w:sz w:val="28"/>
          <w:szCs w:val="28"/>
        </w:rPr>
        <w:t xml:space="preserve"> Univerzity Palackého v Olomouci  </w:t>
      </w:r>
    </w:p>
    <w:p w:rsidR="00E53F05" w:rsidRPr="0050204E" w:rsidRDefault="00065D7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204E">
        <w:rPr>
          <w:rFonts w:ascii="Times New Roman" w:hAnsi="Times New Roman"/>
          <w:b/>
          <w:bCs/>
          <w:sz w:val="28"/>
          <w:szCs w:val="28"/>
        </w:rPr>
        <w:t>s Asociací poraden pro osoby se zdravotním postižením ČR</w:t>
      </w:r>
      <w:r w:rsidRPr="0050204E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 w:rsidRPr="0050204E">
        <w:rPr>
          <w:rFonts w:ascii="Times New Roman" w:hAnsi="Times New Roman"/>
          <w:sz w:val="28"/>
          <w:szCs w:val="28"/>
        </w:rPr>
        <w:t xml:space="preserve"> </w:t>
      </w:r>
    </w:p>
    <w:p w:rsidR="00E53F05" w:rsidRPr="0050204E" w:rsidRDefault="00065D7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0204E">
        <w:rPr>
          <w:rFonts w:ascii="Times New Roman" w:hAnsi="Times New Roman"/>
          <w:b/>
          <w:sz w:val="28"/>
          <w:szCs w:val="28"/>
        </w:rPr>
        <w:t>a</w:t>
      </w:r>
      <w:r w:rsidRPr="0050204E">
        <w:rPr>
          <w:rFonts w:ascii="Times New Roman" w:hAnsi="Times New Roman"/>
          <w:sz w:val="28"/>
          <w:szCs w:val="28"/>
        </w:rPr>
        <w:t xml:space="preserve"> </w:t>
      </w:r>
      <w:r w:rsidRPr="0050204E">
        <w:rPr>
          <w:rFonts w:ascii="Times New Roman" w:hAnsi="Times New Roman"/>
          <w:b/>
          <w:bCs/>
          <w:sz w:val="28"/>
          <w:szCs w:val="28"/>
        </w:rPr>
        <w:t>InternetPoradnou.cz v Olomouci</w:t>
      </w:r>
      <w:r w:rsidRPr="0050204E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 w:rsidRPr="0050204E">
        <w:rPr>
          <w:rFonts w:ascii="Times New Roman" w:hAnsi="Times New Roman"/>
          <w:b/>
          <w:bCs/>
          <w:sz w:val="28"/>
          <w:szCs w:val="28"/>
        </w:rPr>
        <w:t xml:space="preserve"> si Vás dovolují pozvat na </w:t>
      </w:r>
    </w:p>
    <w:p w:rsidR="00E53F05" w:rsidRPr="0050204E" w:rsidRDefault="00E53F05">
      <w:pPr>
        <w:pBdr>
          <w:bottom w:val="single" w:sz="6" w:space="0" w:color="000000"/>
        </w:pBdr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:rsidR="00E53F05" w:rsidRPr="0050204E" w:rsidRDefault="00E53F05">
      <w:pPr>
        <w:spacing w:after="0"/>
        <w:jc w:val="center"/>
        <w:rPr>
          <w:rFonts w:ascii="Times New Roman" w:eastAsia="Times New Roman" w:hAnsi="Times New Roman" w:cs="Times New Roman"/>
          <w:color w:val="990099"/>
          <w:u w:color="990099"/>
        </w:rPr>
      </w:pPr>
    </w:p>
    <w:p w:rsidR="00E53F05" w:rsidRPr="0050204E" w:rsidRDefault="00065D7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0204E">
        <w:rPr>
          <w:rFonts w:ascii="Times New Roman" w:hAnsi="Times New Roman"/>
          <w:sz w:val="28"/>
          <w:szCs w:val="28"/>
        </w:rPr>
        <w:t xml:space="preserve">III. odbornou konferenci </w:t>
      </w:r>
    </w:p>
    <w:p w:rsidR="00E53F05" w:rsidRPr="0050204E" w:rsidRDefault="00065D7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7030A0"/>
          <w:sz w:val="34"/>
          <w:szCs w:val="34"/>
          <w:u w:color="7030A0"/>
        </w:rPr>
      </w:pPr>
      <w:r w:rsidRPr="0050204E">
        <w:rPr>
          <w:rFonts w:ascii="Times New Roman" w:hAnsi="Times New Roman"/>
          <w:b/>
          <w:bCs/>
          <w:color w:val="7030A0"/>
          <w:sz w:val="34"/>
          <w:szCs w:val="34"/>
          <w:u w:color="7030A0"/>
        </w:rPr>
        <w:t>ZDRAVOTN</w:t>
      </w:r>
      <w:r w:rsidR="0050204E">
        <w:rPr>
          <w:rFonts w:ascii="Times New Roman" w:hAnsi="Times New Roman"/>
          <w:b/>
          <w:bCs/>
          <w:color w:val="7030A0"/>
          <w:sz w:val="34"/>
          <w:szCs w:val="34"/>
          <w:u w:color="7030A0"/>
        </w:rPr>
        <w:t xml:space="preserve">Í </w:t>
      </w:r>
      <w:r w:rsidRPr="0050204E">
        <w:rPr>
          <w:rFonts w:ascii="Times New Roman" w:hAnsi="Times New Roman"/>
          <w:b/>
          <w:bCs/>
          <w:color w:val="7030A0"/>
          <w:sz w:val="34"/>
          <w:szCs w:val="34"/>
          <w:u w:color="7030A0"/>
        </w:rPr>
        <w:t>POSTIŽEN</w:t>
      </w:r>
      <w:r w:rsidR="0050204E">
        <w:rPr>
          <w:rFonts w:ascii="Times New Roman" w:hAnsi="Times New Roman"/>
          <w:b/>
          <w:bCs/>
          <w:color w:val="7030A0"/>
          <w:sz w:val="34"/>
          <w:szCs w:val="34"/>
          <w:u w:color="7030A0"/>
        </w:rPr>
        <w:t xml:space="preserve">Í V </w:t>
      </w:r>
      <w:r w:rsidRPr="0050204E">
        <w:rPr>
          <w:rFonts w:ascii="Times New Roman" w:hAnsi="Times New Roman"/>
          <w:b/>
          <w:bCs/>
          <w:color w:val="7030A0"/>
          <w:sz w:val="34"/>
          <w:szCs w:val="34"/>
          <w:u w:color="7030A0"/>
        </w:rPr>
        <w:t xml:space="preserve">KONTEXTU  </w:t>
      </w:r>
    </w:p>
    <w:p w:rsidR="00E53F05" w:rsidRDefault="00065D71">
      <w:pPr>
        <w:spacing w:after="0"/>
        <w:jc w:val="center"/>
        <w:rPr>
          <w:rFonts w:ascii="Times New Roman" w:hAnsi="Times New Roman"/>
          <w:b/>
          <w:bCs/>
          <w:color w:val="7030A0"/>
          <w:sz w:val="34"/>
          <w:szCs w:val="34"/>
          <w:u w:color="7030A0"/>
        </w:rPr>
      </w:pPr>
      <w:r w:rsidRPr="0050204E">
        <w:rPr>
          <w:rFonts w:ascii="Times New Roman" w:hAnsi="Times New Roman"/>
          <w:b/>
          <w:bCs/>
          <w:color w:val="7030A0"/>
          <w:sz w:val="34"/>
          <w:szCs w:val="34"/>
          <w:u w:color="7030A0"/>
        </w:rPr>
        <w:t>SOCIÁLNÍ PRÁCE</w:t>
      </w:r>
    </w:p>
    <w:p w:rsidR="002534A0" w:rsidRPr="0050204E" w:rsidRDefault="002534A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7030A0"/>
          <w:sz w:val="34"/>
          <w:szCs w:val="34"/>
          <w:u w:color="7030A0"/>
        </w:rPr>
      </w:pPr>
    </w:p>
    <w:p w:rsidR="00E53F05" w:rsidRDefault="00065D71">
      <w:pPr>
        <w:spacing w:after="0"/>
        <w:jc w:val="center"/>
        <w:rPr>
          <w:rFonts w:ascii="Verdana" w:hAnsi="Verdana"/>
          <w:i/>
          <w:iCs/>
        </w:rPr>
      </w:pPr>
      <w:r w:rsidRPr="0050204E">
        <w:rPr>
          <w:rFonts w:ascii="Verdana" w:hAnsi="Verdana"/>
          <w:i/>
          <w:iCs/>
        </w:rPr>
        <w:t>S tematickým zaměřením na podporu inkluzivního života osob s postižením, rodinu, sociální práci a vzdělávání</w:t>
      </w:r>
      <w:r w:rsidRPr="0050204E">
        <w:rPr>
          <w:rFonts w:ascii="Verdana" w:eastAsia="Verdana" w:hAnsi="Verdana" w:cs="Verdana"/>
          <w:i/>
          <w:iCs/>
          <w:vertAlign w:val="superscript"/>
        </w:rPr>
        <w:footnoteReference w:id="4"/>
      </w:r>
    </w:p>
    <w:p w:rsidR="002534A0" w:rsidRPr="0050204E" w:rsidRDefault="002534A0">
      <w:pPr>
        <w:spacing w:after="0"/>
        <w:jc w:val="center"/>
        <w:rPr>
          <w:rFonts w:ascii="Verdana" w:eastAsia="Verdana" w:hAnsi="Verdana" w:cs="Verdana"/>
          <w:b/>
          <w:bCs/>
          <w:i/>
          <w:iCs/>
        </w:rPr>
      </w:pPr>
    </w:p>
    <w:p w:rsidR="00E53F05" w:rsidRPr="0050204E" w:rsidRDefault="00065D7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r w:rsidRPr="0050204E">
        <w:rPr>
          <w:rFonts w:ascii="Times New Roman" w:hAnsi="Times New Roman"/>
          <w:b/>
          <w:bCs/>
          <w:sz w:val="32"/>
          <w:szCs w:val="32"/>
        </w:rPr>
        <w:t>12. října 2018 v </w:t>
      </w:r>
      <w:r w:rsidR="009B39EF">
        <w:rPr>
          <w:rFonts w:ascii="Times New Roman" w:hAnsi="Times New Roman"/>
          <w:b/>
          <w:bCs/>
          <w:sz w:val="32"/>
          <w:szCs w:val="32"/>
        </w:rPr>
        <w:t>budově</w:t>
      </w:r>
      <w:r w:rsidRPr="0050204E">
        <w:rPr>
          <w:rFonts w:ascii="Times New Roman" w:hAnsi="Times New Roman"/>
          <w:b/>
          <w:bCs/>
          <w:sz w:val="32"/>
          <w:szCs w:val="32"/>
        </w:rPr>
        <w:t xml:space="preserve"> CMTF UP, Univerzitní 22 od 9:00 hod </w:t>
      </w:r>
    </w:p>
    <w:p w:rsidR="00E53F05" w:rsidRPr="0050204E" w:rsidRDefault="00E53F0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7030A0"/>
          <w:sz w:val="20"/>
          <w:szCs w:val="20"/>
          <w:u w:color="7030A0"/>
        </w:rPr>
      </w:pPr>
    </w:p>
    <w:p w:rsidR="00E53F05" w:rsidRPr="0050204E" w:rsidRDefault="00065D7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04E">
        <w:rPr>
          <w:rFonts w:ascii="Times New Roman" w:hAnsi="Times New Roman"/>
          <w:b/>
          <w:bCs/>
          <w:sz w:val="28"/>
          <w:szCs w:val="28"/>
        </w:rPr>
        <w:t xml:space="preserve">Pro přihlášené účastníky </w:t>
      </w:r>
      <w:r w:rsidR="002534A0">
        <w:rPr>
          <w:rFonts w:ascii="Times New Roman" w:hAnsi="Times New Roman"/>
          <w:b/>
          <w:bCs/>
          <w:sz w:val="28"/>
          <w:szCs w:val="28"/>
        </w:rPr>
        <w:t>je</w:t>
      </w:r>
      <w:r w:rsidRPr="0050204E">
        <w:rPr>
          <w:rFonts w:ascii="Times New Roman" w:hAnsi="Times New Roman"/>
          <w:b/>
          <w:bCs/>
          <w:sz w:val="28"/>
          <w:szCs w:val="28"/>
        </w:rPr>
        <w:t xml:space="preserve"> konference zdarma.</w:t>
      </w:r>
    </w:p>
    <w:p w:rsidR="002534A0" w:rsidRDefault="002534A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534A0" w:rsidRDefault="002534A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Přihlásit se můžete na</w:t>
      </w:r>
      <w:r w:rsidR="00065D71" w:rsidRPr="0050204E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0E2771" w:rsidRPr="000E2771">
          <w:rPr>
            <w:rStyle w:val="Hypertextovodkaz"/>
            <w:rFonts w:ascii="Times New Roman" w:hAnsi="Times New Roman"/>
            <w:color w:val="7030A0"/>
            <w:sz w:val="28"/>
            <w:szCs w:val="28"/>
          </w:rPr>
          <w:t>https://goo.gl/forms/rcX96NQorJr9XpMl2</w:t>
        </w:r>
      </w:hyperlink>
    </w:p>
    <w:p w:rsidR="002534A0" w:rsidRDefault="002534A0">
      <w:pPr>
        <w:spacing w:after="0"/>
        <w:jc w:val="center"/>
        <w:rPr>
          <w:rFonts w:ascii="Times New Roman" w:hAnsi="Times New Roman"/>
          <w:b/>
          <w:bCs/>
          <w:i/>
          <w:iCs/>
          <w:color w:val="8064A2"/>
          <w:sz w:val="28"/>
          <w:szCs w:val="28"/>
        </w:rPr>
      </w:pPr>
    </w:p>
    <w:p w:rsidR="00E53F05" w:rsidRPr="0050204E" w:rsidRDefault="0077388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konference</w:t>
      </w:r>
      <w:r w:rsidR="00065D71" w:rsidRPr="0050204E">
        <w:rPr>
          <w:rFonts w:ascii="Times New Roman" w:hAnsi="Times New Roman"/>
          <w:sz w:val="28"/>
          <w:szCs w:val="28"/>
        </w:rPr>
        <w:t xml:space="preserve"> bude postupně upřesňován a jeho finální podoba bude zaslána včas všem přihlášeným e-mailem.</w:t>
      </w:r>
    </w:p>
    <w:bookmarkEnd w:id="0"/>
    <w:p w:rsidR="00E53F05" w:rsidRPr="0050204E" w:rsidRDefault="00E53F0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3F05" w:rsidRPr="0050204E" w:rsidRDefault="00065D7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0204E">
        <w:rPr>
          <w:rFonts w:ascii="Times New Roman" w:hAnsi="Times New Roman"/>
          <w:sz w:val="26"/>
          <w:szCs w:val="26"/>
        </w:rPr>
        <w:t xml:space="preserve">Nad </w:t>
      </w:r>
      <w:r w:rsidR="002534A0">
        <w:rPr>
          <w:rFonts w:ascii="Times New Roman" w:hAnsi="Times New Roman"/>
          <w:sz w:val="26"/>
          <w:szCs w:val="26"/>
        </w:rPr>
        <w:t>konferencí</w:t>
      </w:r>
      <w:r w:rsidRPr="0050204E">
        <w:rPr>
          <w:rFonts w:ascii="Times New Roman" w:hAnsi="Times New Roman"/>
          <w:sz w:val="26"/>
          <w:szCs w:val="26"/>
        </w:rPr>
        <w:t xml:space="preserve"> převzal záštitu </w:t>
      </w:r>
    </w:p>
    <w:p w:rsidR="00E53F05" w:rsidRPr="0050204E" w:rsidRDefault="00AB601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hyperlink r:id="rId11" w:history="1">
        <w:r w:rsidR="00065D71" w:rsidRPr="0050204E">
          <w:rPr>
            <w:rStyle w:val="Hyperlink1"/>
            <w:rFonts w:eastAsia="Calibri"/>
            <w:sz w:val="26"/>
            <w:szCs w:val="26"/>
          </w:rPr>
          <w:t xml:space="preserve">prof. Ing. Mgr. et Mgr. Peter </w:t>
        </w:r>
        <w:proofErr w:type="spellStart"/>
        <w:r w:rsidR="00065D71" w:rsidRPr="0050204E">
          <w:rPr>
            <w:rStyle w:val="Hyperlink1"/>
            <w:rFonts w:eastAsia="Calibri"/>
            <w:sz w:val="26"/>
            <w:szCs w:val="26"/>
          </w:rPr>
          <w:t>Tavel</w:t>
        </w:r>
        <w:proofErr w:type="spellEnd"/>
        <w:r w:rsidR="00065D71" w:rsidRPr="0050204E">
          <w:rPr>
            <w:rStyle w:val="Hyperlink1"/>
            <w:rFonts w:eastAsia="Calibri"/>
            <w:sz w:val="26"/>
            <w:szCs w:val="26"/>
          </w:rPr>
          <w:t>, Ph.D</w:t>
        </w:r>
      </w:hyperlink>
      <w:r w:rsidR="00065D71" w:rsidRPr="0050204E">
        <w:rPr>
          <w:rFonts w:ascii="Times New Roman" w:hAnsi="Times New Roman"/>
          <w:sz w:val="26"/>
          <w:szCs w:val="26"/>
        </w:rPr>
        <w:t xml:space="preserve">., </w:t>
      </w:r>
      <w:r w:rsidR="00065D71" w:rsidRPr="0050204E">
        <w:rPr>
          <w:rFonts w:ascii="Times New Roman" w:hAnsi="Times New Roman"/>
          <w:b/>
          <w:bCs/>
          <w:sz w:val="26"/>
          <w:szCs w:val="26"/>
        </w:rPr>
        <w:t>děkan CMTF UP</w:t>
      </w:r>
    </w:p>
    <w:p w:rsidR="00E53F05" w:rsidRPr="0050204E" w:rsidRDefault="00E53F0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53F05" w:rsidRPr="0050204E" w:rsidRDefault="00065D71">
      <w:pPr>
        <w:spacing w:after="0"/>
        <w:jc w:val="center"/>
      </w:pPr>
      <w:r w:rsidRPr="0050204E">
        <w:rPr>
          <w:rFonts w:ascii="Times New Roman" w:hAnsi="Times New Roman"/>
          <w:b/>
          <w:bCs/>
          <w:sz w:val="28"/>
          <w:szCs w:val="28"/>
        </w:rPr>
        <w:t>Těšíme se na Váš zájem, Vaše zkušenosti, náměty a příklady dobré praxe!</w:t>
      </w:r>
    </w:p>
    <w:sectPr w:rsidR="00E53F05" w:rsidRPr="0050204E" w:rsidSect="00C500FE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01B" w:rsidRDefault="00AB601B">
      <w:pPr>
        <w:spacing w:after="0" w:line="240" w:lineRule="auto"/>
      </w:pPr>
      <w:r>
        <w:separator/>
      </w:r>
    </w:p>
  </w:endnote>
  <w:endnote w:type="continuationSeparator" w:id="0">
    <w:p w:rsidR="00AB601B" w:rsidRDefault="00AB6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05" w:rsidRDefault="00E53F05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01B" w:rsidRDefault="00AB601B">
      <w:r>
        <w:separator/>
      </w:r>
    </w:p>
  </w:footnote>
  <w:footnote w:type="continuationSeparator" w:id="0">
    <w:p w:rsidR="00AB601B" w:rsidRDefault="00AB601B">
      <w:r>
        <w:continuationSeparator/>
      </w:r>
    </w:p>
  </w:footnote>
  <w:footnote w:type="continuationNotice" w:id="1">
    <w:p w:rsidR="00AB601B" w:rsidRDefault="00AB601B"/>
  </w:footnote>
  <w:footnote w:id="2">
    <w:p w:rsidR="00E53F05" w:rsidRPr="00DE3B03" w:rsidRDefault="00065D71">
      <w:pPr>
        <w:pStyle w:val="Textpoznpodarou"/>
        <w:jc w:val="left"/>
        <w:rPr>
          <w:rFonts w:ascii="Times New Roman" w:hAnsi="Times New Roman" w:cs="Times New Roman"/>
          <w:sz w:val="16"/>
          <w:szCs w:val="16"/>
        </w:rPr>
      </w:pPr>
      <w:r w:rsidRPr="00DE3B03">
        <w:rPr>
          <w:rFonts w:ascii="Times New Roman" w:eastAsia="Times New Roman" w:hAnsi="Times New Roman" w:cs="Times New Roman"/>
          <w:sz w:val="16"/>
          <w:szCs w:val="16"/>
          <w:vertAlign w:val="superscript"/>
        </w:rPr>
        <w:footnoteRef/>
      </w:r>
      <w:r w:rsidRPr="00DE3B03">
        <w:rPr>
          <w:rFonts w:ascii="Times New Roman" w:hAnsi="Times New Roman" w:cs="Times New Roman"/>
          <w:sz w:val="16"/>
          <w:szCs w:val="16"/>
        </w:rPr>
        <w:t xml:space="preserve"> </w:t>
      </w:r>
      <w:hyperlink r:id="rId1" w:history="1">
        <w:r w:rsidRPr="00DE3B03">
          <w:rPr>
            <w:rStyle w:val="Hyperlink0"/>
            <w:rFonts w:ascii="Times New Roman" w:hAnsi="Times New Roman" w:cs="Times New Roman"/>
            <w:sz w:val="16"/>
            <w:szCs w:val="16"/>
          </w:rPr>
          <w:t>www.apzp.cz</w:t>
        </w:r>
      </w:hyperlink>
    </w:p>
  </w:footnote>
  <w:footnote w:id="3">
    <w:p w:rsidR="00E53F05" w:rsidRPr="00DE3B03" w:rsidRDefault="00065D71">
      <w:pPr>
        <w:pStyle w:val="Textpoznpodarou"/>
        <w:jc w:val="left"/>
        <w:rPr>
          <w:rFonts w:ascii="Times New Roman" w:hAnsi="Times New Roman" w:cs="Times New Roman"/>
          <w:sz w:val="16"/>
          <w:szCs w:val="16"/>
        </w:rPr>
      </w:pPr>
      <w:r w:rsidRPr="00DE3B03">
        <w:rPr>
          <w:rFonts w:ascii="Times New Roman" w:eastAsia="Times New Roman" w:hAnsi="Times New Roman" w:cs="Times New Roman"/>
          <w:sz w:val="16"/>
          <w:szCs w:val="16"/>
          <w:vertAlign w:val="superscript"/>
        </w:rPr>
        <w:footnoteRef/>
      </w:r>
      <w:r w:rsidRPr="00DE3B03">
        <w:rPr>
          <w:rFonts w:ascii="Times New Roman" w:hAnsi="Times New Roman" w:cs="Times New Roman"/>
          <w:sz w:val="16"/>
          <w:szCs w:val="16"/>
        </w:rPr>
        <w:t xml:space="preserve"> </w:t>
      </w:r>
      <w:hyperlink r:id="rId2" w:history="1">
        <w:r w:rsidRPr="00DE3B03">
          <w:rPr>
            <w:rStyle w:val="Hyperlink0"/>
            <w:rFonts w:ascii="Times New Roman" w:hAnsi="Times New Roman" w:cs="Times New Roman"/>
            <w:sz w:val="16"/>
            <w:szCs w:val="16"/>
          </w:rPr>
          <w:t>www.iporadna.cz</w:t>
        </w:r>
      </w:hyperlink>
      <w:r w:rsidRPr="00DE3B03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4">
    <w:p w:rsidR="00E53F05" w:rsidRPr="00DE3B03" w:rsidRDefault="00065D71" w:rsidP="00DE3B03">
      <w:pPr>
        <w:pStyle w:val="Textpoznpodarou"/>
        <w:jc w:val="left"/>
        <w:rPr>
          <w:rFonts w:ascii="Times New Roman" w:hAnsi="Times New Roman" w:cs="Times New Roman"/>
          <w:sz w:val="16"/>
          <w:szCs w:val="16"/>
        </w:rPr>
      </w:pPr>
      <w:r w:rsidRPr="00DE3B03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DE3B03">
        <w:rPr>
          <w:rFonts w:ascii="Times New Roman" w:hAnsi="Times New Roman" w:cs="Times New Roman"/>
          <w:sz w:val="16"/>
          <w:szCs w:val="16"/>
        </w:rPr>
        <w:t xml:space="preserve"> Konference se koná v rámci projektu IGA  č. </w:t>
      </w:r>
      <w:r w:rsidRPr="00DE3B03">
        <w:rPr>
          <w:rFonts w:ascii="Times New Roman" w:hAnsi="Times New Roman" w:cs="Times New Roman"/>
          <w:sz w:val="16"/>
          <w:szCs w:val="16"/>
          <w:lang w:val="en-US"/>
        </w:rPr>
        <w:t>CMTF_2018_001</w:t>
      </w:r>
      <w:r w:rsidRPr="00DE3B03">
        <w:rPr>
          <w:rFonts w:ascii="Times New Roman" w:hAnsi="Times New Roman" w:cs="Times New Roman"/>
          <w:sz w:val="16"/>
          <w:szCs w:val="16"/>
        </w:rPr>
        <w:t xml:space="preserve"> Inovace služeb pro rodiny v </w:t>
      </w:r>
      <w:proofErr w:type="spellStart"/>
      <w:r w:rsidRPr="00DE3B03">
        <w:rPr>
          <w:rFonts w:ascii="Times New Roman" w:hAnsi="Times New Roman" w:cs="Times New Roman"/>
          <w:sz w:val="16"/>
          <w:szCs w:val="16"/>
        </w:rPr>
        <w:t>Česk</w:t>
      </w:r>
      <w:proofErr w:type="spellEnd"/>
      <w:r w:rsidRPr="00DE3B03">
        <w:rPr>
          <w:rFonts w:ascii="Times New Roman" w:hAnsi="Times New Roman" w:cs="Times New Roman"/>
          <w:sz w:val="16"/>
          <w:szCs w:val="16"/>
          <w:lang w:val="fr-FR"/>
        </w:rPr>
        <w:t xml:space="preserve">é </w:t>
      </w:r>
      <w:r w:rsidRPr="00DE3B03">
        <w:rPr>
          <w:rFonts w:ascii="Times New Roman" w:hAnsi="Times New Roman" w:cs="Times New Roman"/>
          <w:sz w:val="16"/>
          <w:szCs w:val="16"/>
        </w:rPr>
        <w:t>republice, CMTF UPOL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05" w:rsidRDefault="00E53F05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05"/>
    <w:rsid w:val="0001306A"/>
    <w:rsid w:val="00065D71"/>
    <w:rsid w:val="000E2771"/>
    <w:rsid w:val="001B008C"/>
    <w:rsid w:val="001B59AB"/>
    <w:rsid w:val="002534A0"/>
    <w:rsid w:val="0039112F"/>
    <w:rsid w:val="0050204E"/>
    <w:rsid w:val="00727281"/>
    <w:rsid w:val="00773886"/>
    <w:rsid w:val="009B39EF"/>
    <w:rsid w:val="00AB601B"/>
    <w:rsid w:val="00B94935"/>
    <w:rsid w:val="00C3322B"/>
    <w:rsid w:val="00C500FE"/>
    <w:rsid w:val="00C84FB5"/>
    <w:rsid w:val="00DA68BA"/>
    <w:rsid w:val="00DE3B03"/>
    <w:rsid w:val="00E5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500F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500FE"/>
    <w:rPr>
      <w:u w:val="single"/>
    </w:rPr>
  </w:style>
  <w:style w:type="table" w:customStyle="1" w:styleId="TableNormal">
    <w:name w:val="Table Normal"/>
    <w:rsid w:val="00C500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C500F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xtpoznpodarou">
    <w:name w:val="footnote text"/>
    <w:rsid w:val="00C500FE"/>
    <w:pPr>
      <w:jc w:val="both"/>
    </w:pPr>
    <w:rPr>
      <w:rFonts w:ascii="Arial" w:eastAsia="Arial" w:hAnsi="Arial" w:cs="Arial"/>
      <w:color w:val="000000"/>
      <w:u w:color="000000"/>
    </w:rPr>
  </w:style>
  <w:style w:type="character" w:customStyle="1" w:styleId="Odkaz">
    <w:name w:val="Odkaz"/>
    <w:rsid w:val="00C500FE"/>
    <w:rPr>
      <w:color w:val="0000FF"/>
      <w:u w:val="single" w:color="0000FF"/>
    </w:rPr>
  </w:style>
  <w:style w:type="character" w:customStyle="1" w:styleId="Hyperlink0">
    <w:name w:val="Hyperlink.0"/>
    <w:basedOn w:val="Odkaz"/>
    <w:rsid w:val="00C500FE"/>
    <w:rPr>
      <w:color w:val="000000"/>
      <w:u w:val="single" w:color="0000FF"/>
    </w:rPr>
  </w:style>
  <w:style w:type="character" w:customStyle="1" w:styleId="Hyperlink1">
    <w:name w:val="Hyperlink.1"/>
    <w:basedOn w:val="Odkaz"/>
    <w:rsid w:val="00C500FE"/>
    <w:rPr>
      <w:rFonts w:ascii="Times New Roman" w:eastAsia="Times New Roman" w:hAnsi="Times New Roman" w:cs="Times New Roman"/>
      <w:b/>
      <w:bCs/>
      <w:color w:val="000000"/>
      <w:u w:val="non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500F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500FE"/>
    <w:rPr>
      <w:u w:val="single"/>
    </w:rPr>
  </w:style>
  <w:style w:type="table" w:customStyle="1" w:styleId="TableNormal">
    <w:name w:val="Table Normal"/>
    <w:rsid w:val="00C500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C500F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xtpoznpodarou">
    <w:name w:val="footnote text"/>
    <w:rsid w:val="00C500FE"/>
    <w:pPr>
      <w:jc w:val="both"/>
    </w:pPr>
    <w:rPr>
      <w:rFonts w:ascii="Arial" w:eastAsia="Arial" w:hAnsi="Arial" w:cs="Arial"/>
      <w:color w:val="000000"/>
      <w:u w:color="000000"/>
    </w:rPr>
  </w:style>
  <w:style w:type="character" w:customStyle="1" w:styleId="Odkaz">
    <w:name w:val="Odkaz"/>
    <w:rsid w:val="00C500FE"/>
    <w:rPr>
      <w:color w:val="0000FF"/>
      <w:u w:val="single" w:color="0000FF"/>
    </w:rPr>
  </w:style>
  <w:style w:type="character" w:customStyle="1" w:styleId="Hyperlink0">
    <w:name w:val="Hyperlink.0"/>
    <w:basedOn w:val="Odkaz"/>
    <w:rsid w:val="00C500FE"/>
    <w:rPr>
      <w:color w:val="000000"/>
      <w:u w:val="single" w:color="0000FF"/>
    </w:rPr>
  </w:style>
  <w:style w:type="character" w:customStyle="1" w:styleId="Hyperlink1">
    <w:name w:val="Hyperlink.1"/>
    <w:basedOn w:val="Odkaz"/>
    <w:rsid w:val="00C500FE"/>
    <w:rPr>
      <w:rFonts w:ascii="Times New Roman" w:eastAsia="Times New Roman" w:hAnsi="Times New Roman" w:cs="Times New Roman"/>
      <w:b/>
      <w:bCs/>
      <w:color w:val="000000"/>
      <w:u w:val="non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mtf.upol.cz/katedry-a-instituty/katedry/zivotopis/tavel-pete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oo.gl/forms/rcX96NQorJr9XpMl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poradna.cz" TargetMode="External"/><Relationship Id="rId1" Type="http://schemas.openxmlformats.org/officeDocument/2006/relationships/hyperlink" Target="http://www.apzp.cz" TargetMode="Externa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Pajik</dc:creator>
  <cp:lastModifiedBy>uzivatel</cp:lastModifiedBy>
  <cp:revision>2</cp:revision>
  <dcterms:created xsi:type="dcterms:W3CDTF">2018-08-10T06:22:00Z</dcterms:created>
  <dcterms:modified xsi:type="dcterms:W3CDTF">2018-08-10T06:22:00Z</dcterms:modified>
</cp:coreProperties>
</file>