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B" w:rsidRDefault="00436794">
      <w:pPr>
        <w:pStyle w:val="Nzev"/>
        <w:spacing w:after="0" w:line="360" w:lineRule="auto"/>
        <w:jc w:val="both"/>
      </w:pPr>
      <w:bookmarkStart w:id="0" w:name="_GoBack"/>
      <w:bookmarkEnd w:id="0"/>
      <w:r>
        <w:t>Tréninkové místo provozní asistent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Máte rádi řád, tabulky a jste systematičtí? Všechny kolem sebe organizujete a plánujete jejich program? Pojďte organizovat k nám!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Nejste ani jedno a máte chuť naučit se něco nového?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Ideální.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Že nemáte zkušenosti?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</w:rPr>
        <w:t>nějak uděláme.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pStyle w:val="Nadpis1"/>
        <w:spacing w:before="0" w:after="200" w:line="360" w:lineRule="auto"/>
        <w:jc w:val="both"/>
      </w:pPr>
      <w:r>
        <w:t>Kdo jsme</w:t>
      </w:r>
    </w:p>
    <w:p w:rsidR="00B929CB" w:rsidRDefault="00436794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Jsme ERGO Aktiv, centrum odborné péče pro osoby po cévní mozkové příhodě.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pStyle w:val="Nadpis1"/>
        <w:spacing w:before="0" w:after="200" w:line="360" w:lineRule="auto"/>
        <w:jc w:val="both"/>
      </w:pPr>
      <w:r>
        <w:t>Pro koho je pozice vhodná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Místo je určené POUZE pro osoby po cévní mozkové příhodě nebo se získaným poškozením mozku.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Style w:val="Nadpis1Char"/>
        </w:rPr>
        <w:t>Co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Style w:val="Nadpis1Char"/>
        </w:rPr>
        <w:t>nabízíme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Certifikát o absolvování </w:t>
      </w:r>
      <w:r>
        <w:rPr>
          <w:rFonts w:ascii="Sylfaen" w:hAnsi="Sylfaen"/>
          <w:sz w:val="24"/>
          <w:szCs w:val="24"/>
        </w:rPr>
        <w:t xml:space="preserve">tréninku a doporučení pro zaměstnavatele.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Zaškolení a přítomnost osobního asistenta.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Osobní rozvoj ve schopnostech a dovednostech vhodných k pracovní pozici (jednání s lidmi, komunikace po emailu a telefonu, organizace a práce s programy Word a Excel).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Ro</w:t>
      </w:r>
      <w:r>
        <w:rPr>
          <w:rFonts w:ascii="Sylfaen" w:hAnsi="Sylfaen"/>
          <w:sz w:val="24"/>
          <w:szCs w:val="24"/>
        </w:rPr>
        <w:t xml:space="preserve">zvoj komunikace a psychosociálních dovedností.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Možnost pracovat v mladém kolektivu nadšených lidí.</w:t>
      </w:r>
    </w:p>
    <w:p w:rsidR="00B929CB" w:rsidRDefault="00436794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Možnost zdarma čerpat služby, které provozuje ERGO Aktiv: ergoterapii, fyzioterapii, logopedie, psychologické poradenství a pohovor se sociální pracovnicí.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pStyle w:val="Nadpis1"/>
        <w:spacing w:before="0" w:after="200" w:line="360" w:lineRule="auto"/>
        <w:jc w:val="both"/>
      </w:pPr>
      <w:r>
        <w:lastRenderedPageBreak/>
        <w:t>Náplň práce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Administrativní výpomoc s projekty společnosti ERGO Aktiv (Polívková smršť)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Jednání s partnery a vyhledávání nových kontaktů (např. na restaurace) 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Tvorba a správa </w:t>
      </w:r>
      <w:proofErr w:type="spellStart"/>
      <w:r>
        <w:rPr>
          <w:rFonts w:ascii="Sylfaen" w:hAnsi="Sylfaen"/>
          <w:sz w:val="24"/>
          <w:szCs w:val="24"/>
        </w:rPr>
        <w:t>Facebook</w:t>
      </w:r>
      <w:proofErr w:type="spellEnd"/>
      <w:r>
        <w:rPr>
          <w:rFonts w:ascii="Sylfaen" w:hAnsi="Sylfaen"/>
          <w:sz w:val="24"/>
          <w:szCs w:val="24"/>
        </w:rPr>
        <w:t xml:space="preserve"> profilu 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color w:val="C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Aktualizace webových stránek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Podpora při organizaci </w:t>
      </w:r>
      <w:r>
        <w:rPr>
          <w:rFonts w:ascii="Sylfaen" w:hAnsi="Sylfaen"/>
          <w:sz w:val="24"/>
          <w:szCs w:val="24"/>
        </w:rPr>
        <w:t>propagačních akcí</w:t>
      </w:r>
    </w:p>
    <w:p w:rsidR="00B929CB" w:rsidRDefault="0043679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Práce s programy Excel a Word (vytvoření tabulky prodaných položek atp.)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pStyle w:val="Nadpis1"/>
        <w:spacing w:before="0" w:after="200" w:line="360" w:lineRule="auto"/>
        <w:jc w:val="both"/>
      </w:pPr>
      <w:r>
        <w:t>Co od vás očekáváme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Schopnost být v kanceláři aspoň 4h, možnost i práce z domova.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Umění systematicky třídit dokumentaci.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Schopnost samostatně dojít na poštu.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Komuni</w:t>
      </w:r>
      <w:r>
        <w:rPr>
          <w:rFonts w:ascii="Sylfaen" w:hAnsi="Sylfaen"/>
          <w:sz w:val="24"/>
          <w:szCs w:val="24"/>
        </w:rPr>
        <w:t xml:space="preserve">kaci po telefonu a emailu. 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Základní dovednost komunikace.</w:t>
      </w:r>
    </w:p>
    <w:p w:rsidR="00B929CB" w:rsidRDefault="00B929C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B929CB" w:rsidRDefault="00436794">
      <w:pPr>
        <w:pStyle w:val="Nadpis1"/>
        <w:spacing w:before="0" w:after="200" w:line="360" w:lineRule="auto"/>
        <w:jc w:val="both"/>
      </w:pPr>
      <w:r>
        <w:t>Odměna</w:t>
      </w: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t xml:space="preserve">Jde o tréninkovou pozici, přípravu na zaměstnání na volném trhu práce. Zaměstnanec po ukončení tréninku získá </w:t>
      </w:r>
      <w:r>
        <w:rPr>
          <w:rFonts w:ascii="Sylfaen" w:hAnsi="Sylfaen"/>
          <w:sz w:val="24"/>
          <w:szCs w:val="24"/>
        </w:rPr>
        <w:t xml:space="preserve">Certifikát o absolvování a doporučení pro zaměstnavatele. </w:t>
      </w:r>
    </w:p>
    <w:p w:rsidR="00B929CB" w:rsidRDefault="00436794">
      <w:pPr>
        <w:spacing w:after="0" w:line="360" w:lineRule="auto"/>
        <w:jc w:val="both"/>
      </w:pPr>
      <w:r>
        <w:t>Bez nároku na finanč</w:t>
      </w:r>
      <w:r>
        <w:t>ní odměnu.</w:t>
      </w:r>
    </w:p>
    <w:p w:rsidR="00B929CB" w:rsidRDefault="00B929CB">
      <w:pPr>
        <w:spacing w:after="0" w:line="360" w:lineRule="auto"/>
        <w:jc w:val="both"/>
      </w:pPr>
    </w:p>
    <w:p w:rsidR="00B929CB" w:rsidRDefault="00436794">
      <w:pPr>
        <w:pStyle w:val="Nadpis1"/>
        <w:spacing w:before="0" w:after="200" w:line="360" w:lineRule="auto"/>
        <w:jc w:val="both"/>
      </w:pPr>
      <w:r>
        <w:t xml:space="preserve">Kontaktujte nás na emailu </w:t>
      </w:r>
    </w:p>
    <w:p w:rsidR="00B929CB" w:rsidRDefault="00436794">
      <w:pPr>
        <w:spacing w:after="0" w:line="360" w:lineRule="auto"/>
        <w:jc w:val="both"/>
      </w:pPr>
      <w:hyperlink r:id="rId6">
        <w:r>
          <w:rPr>
            <w:rStyle w:val="Internetovodkaz"/>
            <w:color w:val="00000A"/>
            <w:u w:val="none"/>
          </w:rPr>
          <w:t>ergoaktiv@ergoaktiv.cz</w:t>
        </w:r>
      </w:hyperlink>
    </w:p>
    <w:p w:rsidR="00B929CB" w:rsidRDefault="00B929CB">
      <w:pPr>
        <w:spacing w:after="0" w:line="360" w:lineRule="auto"/>
        <w:jc w:val="both"/>
      </w:pPr>
    </w:p>
    <w:p w:rsidR="00B929CB" w:rsidRDefault="00B929CB">
      <w:pPr>
        <w:spacing w:after="0" w:line="360" w:lineRule="auto"/>
        <w:jc w:val="both"/>
        <w:rPr>
          <w:rStyle w:val="Nadpis1Char"/>
        </w:rPr>
      </w:pPr>
    </w:p>
    <w:p w:rsidR="00B929CB" w:rsidRDefault="0043679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p w:rsidR="00B929CB" w:rsidRDefault="00B929CB">
      <w:pPr>
        <w:spacing w:after="0" w:line="360" w:lineRule="auto"/>
        <w:jc w:val="both"/>
      </w:pPr>
    </w:p>
    <w:sectPr w:rsidR="00B929C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4B5C"/>
    <w:multiLevelType w:val="multilevel"/>
    <w:tmpl w:val="77D6A9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26684E"/>
    <w:multiLevelType w:val="multilevel"/>
    <w:tmpl w:val="7CA652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CB"/>
    <w:rsid w:val="00436794"/>
    <w:rsid w:val="00B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F71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3F3F7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F3F7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F3F7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F3F7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F3F7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F3F7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F3F7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F3F7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F3F7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3F3F71"/>
    <w:rPr>
      <w:smallCaps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F3F7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F3F7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F3F7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F3F7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F3F7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F3F7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F3F7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F3F7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F3F7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F3F7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F3F71"/>
    <w:rPr>
      <w:b/>
      <w:bCs/>
    </w:rPr>
  </w:style>
  <w:style w:type="character" w:customStyle="1" w:styleId="Zdraznn">
    <w:name w:val="Zdůraznění"/>
    <w:uiPriority w:val="20"/>
    <w:qFormat/>
    <w:rsid w:val="003F3F71"/>
    <w:rPr>
      <w:b/>
      <w:bCs/>
      <w:i/>
      <w:iCs/>
      <w:spacing w:val="10"/>
    </w:rPr>
  </w:style>
  <w:style w:type="character" w:customStyle="1" w:styleId="CittChar">
    <w:name w:val="Citát Char"/>
    <w:basedOn w:val="Standardnpsmoodstavce"/>
    <w:link w:val="Citt"/>
    <w:uiPriority w:val="29"/>
    <w:qFormat/>
    <w:rsid w:val="003F3F7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F3F71"/>
    <w:rPr>
      <w:i/>
      <w:iCs/>
    </w:rPr>
  </w:style>
  <w:style w:type="character" w:styleId="Zdraznnjemn">
    <w:name w:val="Subtle Emphasis"/>
    <w:uiPriority w:val="19"/>
    <w:qFormat/>
    <w:rsid w:val="003F3F71"/>
    <w:rPr>
      <w:i/>
      <w:iCs/>
    </w:rPr>
  </w:style>
  <w:style w:type="character" w:styleId="Zdraznnintenzivn">
    <w:name w:val="Intense Emphasis"/>
    <w:uiPriority w:val="21"/>
    <w:qFormat/>
    <w:rsid w:val="003F3F7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F3F71"/>
    <w:rPr>
      <w:smallCaps/>
    </w:rPr>
  </w:style>
  <w:style w:type="character" w:styleId="Odkazintenzivn">
    <w:name w:val="Intense Reference"/>
    <w:uiPriority w:val="32"/>
    <w:qFormat/>
    <w:rsid w:val="003F3F7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F3F7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68043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3F3F7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F3F7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3F3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F3F7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F3F7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F3F7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F3F71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F71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3F3F7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F3F7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F3F7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F3F7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F3F7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F3F7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F3F7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F3F7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F3F7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3F3F71"/>
    <w:rPr>
      <w:smallCaps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F3F7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F3F7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F3F7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F3F7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F3F7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F3F7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F3F7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F3F7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F3F7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F3F7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F3F71"/>
    <w:rPr>
      <w:b/>
      <w:bCs/>
    </w:rPr>
  </w:style>
  <w:style w:type="character" w:customStyle="1" w:styleId="Zdraznn">
    <w:name w:val="Zdůraznění"/>
    <w:uiPriority w:val="20"/>
    <w:qFormat/>
    <w:rsid w:val="003F3F71"/>
    <w:rPr>
      <w:b/>
      <w:bCs/>
      <w:i/>
      <w:iCs/>
      <w:spacing w:val="10"/>
    </w:rPr>
  </w:style>
  <w:style w:type="character" w:customStyle="1" w:styleId="CittChar">
    <w:name w:val="Citát Char"/>
    <w:basedOn w:val="Standardnpsmoodstavce"/>
    <w:link w:val="Citt"/>
    <w:uiPriority w:val="29"/>
    <w:qFormat/>
    <w:rsid w:val="003F3F7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F3F71"/>
    <w:rPr>
      <w:i/>
      <w:iCs/>
    </w:rPr>
  </w:style>
  <w:style w:type="character" w:styleId="Zdraznnjemn">
    <w:name w:val="Subtle Emphasis"/>
    <w:uiPriority w:val="19"/>
    <w:qFormat/>
    <w:rsid w:val="003F3F71"/>
    <w:rPr>
      <w:i/>
      <w:iCs/>
    </w:rPr>
  </w:style>
  <w:style w:type="character" w:styleId="Zdraznnintenzivn">
    <w:name w:val="Intense Emphasis"/>
    <w:uiPriority w:val="21"/>
    <w:qFormat/>
    <w:rsid w:val="003F3F7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F3F71"/>
    <w:rPr>
      <w:smallCaps/>
    </w:rPr>
  </w:style>
  <w:style w:type="character" w:styleId="Odkazintenzivn">
    <w:name w:val="Intense Reference"/>
    <w:uiPriority w:val="32"/>
    <w:qFormat/>
    <w:rsid w:val="003F3F7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F3F7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68043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3F3F7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F3F7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3F3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F3F7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F3F7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F3F7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F3F71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goaktiv@ergoakti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 Aktiv</dc:creator>
  <cp:lastModifiedBy>uzivatel</cp:lastModifiedBy>
  <cp:revision>2</cp:revision>
  <dcterms:created xsi:type="dcterms:W3CDTF">2016-09-07T13:34:00Z</dcterms:created>
  <dcterms:modified xsi:type="dcterms:W3CDTF">2016-09-07T13:34:00Z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